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E2FEC30" w:rsidR="00054903" w:rsidRDefault="00BE2DD1">
      <w:pPr>
        <w:pBdr>
          <w:top w:val="nil"/>
          <w:left w:val="nil"/>
          <w:bottom w:val="nil"/>
          <w:right w:val="nil"/>
          <w:between w:val="nil"/>
        </w:pBdr>
        <w:ind w:left="720" w:firstLine="720"/>
        <w:rPr>
          <w:b/>
          <w:color w:val="232323"/>
          <w:sz w:val="30"/>
          <w:szCs w:val="30"/>
          <w:highlight w:val="white"/>
          <w:u w:val="single"/>
        </w:rPr>
      </w:pPr>
      <w:r>
        <w:rPr>
          <w:b/>
          <w:color w:val="232323"/>
          <w:sz w:val="30"/>
          <w:szCs w:val="30"/>
          <w:highlight w:val="white"/>
          <w:u w:val="single"/>
        </w:rPr>
        <w:t xml:space="preserve">ST </w:t>
      </w:r>
      <w:r>
        <w:rPr>
          <w:b/>
          <w:color w:val="232323"/>
          <w:sz w:val="30"/>
          <w:szCs w:val="30"/>
          <w:highlight w:val="white"/>
          <w:u w:val="single"/>
        </w:rPr>
        <w:t>MARGARET’S COMMUNITY CHURCH</w:t>
      </w:r>
    </w:p>
    <w:p w14:paraId="00000004" w14:textId="77777777" w:rsidR="00054903" w:rsidRDefault="00BE2DD1">
      <w:pPr>
        <w:pBdr>
          <w:top w:val="nil"/>
          <w:left w:val="nil"/>
          <w:bottom w:val="nil"/>
          <w:right w:val="nil"/>
          <w:between w:val="nil"/>
        </w:pBdr>
        <w:ind w:left="720"/>
        <w:rPr>
          <w:b/>
          <w:color w:val="232323"/>
          <w:sz w:val="30"/>
          <w:szCs w:val="30"/>
          <w:highlight w:val="white"/>
          <w:u w:val="single"/>
        </w:rPr>
      </w:pPr>
      <w:r>
        <w:rPr>
          <w:b/>
          <w:color w:val="232323"/>
          <w:sz w:val="30"/>
          <w:szCs w:val="30"/>
          <w:highlight w:val="white"/>
          <w:u w:val="single"/>
        </w:rPr>
        <w:t xml:space="preserve">ANNUAL PARISH MEETING AND ANNUAL PAROCHIAL     </w:t>
      </w:r>
      <w:proofErr w:type="gramStart"/>
      <w:r>
        <w:rPr>
          <w:b/>
          <w:color w:val="232323"/>
          <w:sz w:val="30"/>
          <w:szCs w:val="30"/>
          <w:highlight w:val="white"/>
          <w:u w:val="single"/>
        </w:rPr>
        <w:t>CHURCH  MEETING</w:t>
      </w:r>
      <w:proofErr w:type="gramEnd"/>
      <w:r>
        <w:rPr>
          <w:b/>
          <w:color w:val="232323"/>
          <w:sz w:val="30"/>
          <w:szCs w:val="30"/>
          <w:highlight w:val="white"/>
          <w:u w:val="single"/>
        </w:rPr>
        <w:t xml:space="preserve"> - SUNDAY 30th May 2021 5.30PM</w:t>
      </w:r>
    </w:p>
    <w:p w14:paraId="00000005" w14:textId="77777777" w:rsidR="00054903" w:rsidRDefault="00054903">
      <w:pPr>
        <w:rPr>
          <w:b/>
          <w:sz w:val="24"/>
          <w:szCs w:val="24"/>
        </w:rPr>
      </w:pPr>
    </w:p>
    <w:p w14:paraId="76E48219" w14:textId="375FFA09" w:rsidR="00BE2DD1" w:rsidRDefault="00BE2DD1" w:rsidP="00BE2DD1">
      <w:pPr>
        <w:widowControl w:val="0"/>
        <w:spacing w:line="360" w:lineRule="auto"/>
        <w:rPr>
          <w:sz w:val="24"/>
          <w:szCs w:val="24"/>
        </w:rPr>
      </w:pPr>
      <w:r>
        <w:rPr>
          <w:sz w:val="24"/>
          <w:szCs w:val="24"/>
        </w:rPr>
        <w:t xml:space="preserve">The meeting was opened with worship, a short introduction and prayer by Fran </w:t>
      </w:r>
      <w:proofErr w:type="spellStart"/>
      <w:r>
        <w:rPr>
          <w:sz w:val="24"/>
          <w:szCs w:val="24"/>
        </w:rPr>
        <w:t>Carabott</w:t>
      </w:r>
      <w:proofErr w:type="spellEnd"/>
      <w:r>
        <w:rPr>
          <w:sz w:val="24"/>
          <w:szCs w:val="24"/>
        </w:rPr>
        <w:t xml:space="preserve">. </w:t>
      </w:r>
      <w:r>
        <w:rPr>
          <w:sz w:val="24"/>
          <w:szCs w:val="24"/>
        </w:rPr>
        <w:t xml:space="preserve">FC thanked everyone for attending and explained the two meetings to take place. </w:t>
      </w:r>
    </w:p>
    <w:p w14:paraId="64742EF7" w14:textId="77777777" w:rsidR="00BE2DD1" w:rsidRPr="00BE2DD1" w:rsidRDefault="00BE2DD1" w:rsidP="00BE2DD1">
      <w:pPr>
        <w:widowControl w:val="0"/>
        <w:spacing w:line="360" w:lineRule="auto"/>
        <w:rPr>
          <w:sz w:val="16"/>
          <w:szCs w:val="16"/>
        </w:rPr>
      </w:pPr>
    </w:p>
    <w:p w14:paraId="00000009" w14:textId="7807F5F8" w:rsidR="00054903" w:rsidRDefault="00BE2DD1" w:rsidP="00BE2DD1">
      <w:pPr>
        <w:widowControl w:val="0"/>
        <w:spacing w:line="360" w:lineRule="auto"/>
        <w:rPr>
          <w:sz w:val="24"/>
          <w:szCs w:val="24"/>
        </w:rPr>
      </w:pPr>
      <w:r>
        <w:rPr>
          <w:sz w:val="24"/>
          <w:szCs w:val="24"/>
        </w:rPr>
        <w:t>Apologies from Jill Chalmers</w:t>
      </w:r>
    </w:p>
    <w:p w14:paraId="0000000A" w14:textId="77777777" w:rsidR="00054903" w:rsidRPr="00BE2DD1" w:rsidRDefault="00054903">
      <w:pPr>
        <w:spacing w:line="360" w:lineRule="auto"/>
        <w:rPr>
          <w:sz w:val="16"/>
          <w:szCs w:val="16"/>
        </w:rPr>
      </w:pPr>
    </w:p>
    <w:p w14:paraId="0000000B" w14:textId="77777777" w:rsidR="00054903" w:rsidRDefault="00BE2DD1">
      <w:pPr>
        <w:spacing w:line="360" w:lineRule="auto"/>
        <w:rPr>
          <w:b/>
          <w:sz w:val="24"/>
          <w:szCs w:val="24"/>
        </w:rPr>
      </w:pPr>
      <w:r>
        <w:rPr>
          <w:b/>
          <w:sz w:val="24"/>
          <w:szCs w:val="24"/>
        </w:rPr>
        <w:t>Annual Parish Meeting:</w:t>
      </w:r>
    </w:p>
    <w:p w14:paraId="0000000C" w14:textId="77777777" w:rsidR="00054903" w:rsidRDefault="00BE2DD1">
      <w:pPr>
        <w:pBdr>
          <w:top w:val="none" w:sz="0" w:space="0" w:color="000000"/>
          <w:left w:val="none" w:sz="0" w:space="0" w:color="000000"/>
          <w:bottom w:val="none" w:sz="0" w:space="0" w:color="000000"/>
          <w:right w:val="none" w:sz="0" w:space="0" w:color="000000"/>
        </w:pBdr>
        <w:shd w:val="clear" w:color="auto" w:fill="FFFFFF"/>
        <w:spacing w:line="360" w:lineRule="auto"/>
        <w:ind w:right="4590"/>
        <w:rPr>
          <w:sz w:val="24"/>
          <w:szCs w:val="24"/>
        </w:rPr>
      </w:pPr>
      <w:r>
        <w:rPr>
          <w:sz w:val="24"/>
          <w:szCs w:val="24"/>
        </w:rPr>
        <w:t>Chair:</w:t>
      </w:r>
      <w:r>
        <w:rPr>
          <w:sz w:val="24"/>
          <w:szCs w:val="24"/>
        </w:rPr>
        <w:tab/>
      </w:r>
      <w:r>
        <w:rPr>
          <w:sz w:val="24"/>
          <w:szCs w:val="24"/>
        </w:rPr>
        <w:tab/>
      </w:r>
      <w:r>
        <w:rPr>
          <w:sz w:val="24"/>
          <w:szCs w:val="24"/>
        </w:rPr>
        <w:t xml:space="preserve">Fran </w:t>
      </w:r>
      <w:proofErr w:type="spellStart"/>
      <w:r>
        <w:rPr>
          <w:sz w:val="24"/>
          <w:szCs w:val="24"/>
        </w:rPr>
        <w:t>Carabott</w:t>
      </w:r>
      <w:proofErr w:type="spellEnd"/>
      <w:r>
        <w:rPr>
          <w:sz w:val="24"/>
          <w:szCs w:val="24"/>
        </w:rPr>
        <w:t xml:space="preserve"> (FC) </w:t>
      </w:r>
    </w:p>
    <w:p w14:paraId="0000000D" w14:textId="77777777" w:rsidR="00054903" w:rsidRDefault="00BE2DD1">
      <w:pPr>
        <w:pBdr>
          <w:top w:val="none" w:sz="0" w:space="0" w:color="000000"/>
          <w:left w:val="none" w:sz="0" w:space="0" w:color="000000"/>
          <w:bottom w:val="none" w:sz="0" w:space="0" w:color="000000"/>
          <w:right w:val="none" w:sz="0" w:space="0" w:color="000000"/>
        </w:pBdr>
        <w:shd w:val="clear" w:color="auto" w:fill="FFFFFF"/>
        <w:spacing w:line="360" w:lineRule="auto"/>
        <w:ind w:right="4590"/>
        <w:rPr>
          <w:sz w:val="24"/>
          <w:szCs w:val="24"/>
        </w:rPr>
      </w:pPr>
      <w:r>
        <w:rPr>
          <w:sz w:val="24"/>
          <w:szCs w:val="24"/>
        </w:rPr>
        <w:t xml:space="preserve">Secretary: </w:t>
      </w:r>
      <w:r>
        <w:rPr>
          <w:sz w:val="24"/>
          <w:szCs w:val="24"/>
        </w:rPr>
        <w:tab/>
        <w:t xml:space="preserve">Sue Lynes (SL) </w:t>
      </w:r>
    </w:p>
    <w:p w14:paraId="2D5CFD2F" w14:textId="77777777" w:rsidR="00BE2DD1"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p>
    <w:p w14:paraId="0000000E" w14:textId="302C44ED"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Pr>
          <w:sz w:val="24"/>
          <w:szCs w:val="24"/>
        </w:rPr>
        <w:t>22 Attendees</w:t>
      </w:r>
    </w:p>
    <w:p w14:paraId="0000000F" w14:textId="77777777" w:rsidR="00054903" w:rsidRPr="00BE2DD1"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16"/>
          <w:szCs w:val="16"/>
        </w:rPr>
      </w:pPr>
    </w:p>
    <w:p w14:paraId="00000010"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Pr>
          <w:sz w:val="24"/>
          <w:szCs w:val="24"/>
        </w:rPr>
        <w:t xml:space="preserve">The minutes for last year's meeting were distributed, </w:t>
      </w:r>
      <w:proofErr w:type="gramStart"/>
      <w:r>
        <w:rPr>
          <w:sz w:val="24"/>
          <w:szCs w:val="24"/>
        </w:rPr>
        <w:t>read,  approved</w:t>
      </w:r>
      <w:proofErr w:type="gramEnd"/>
      <w:r>
        <w:rPr>
          <w:sz w:val="24"/>
          <w:szCs w:val="24"/>
        </w:rPr>
        <w:t xml:space="preserve"> and signed by FC.</w:t>
      </w:r>
    </w:p>
    <w:p w14:paraId="00000011" w14:textId="77777777" w:rsidR="00054903" w:rsidRPr="00BE2DD1"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720"/>
        <w:rPr>
          <w:sz w:val="16"/>
          <w:szCs w:val="16"/>
        </w:rPr>
      </w:pPr>
    </w:p>
    <w:p w14:paraId="00000012"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Pr>
          <w:sz w:val="24"/>
          <w:szCs w:val="24"/>
        </w:rPr>
        <w:t>Elections of Church Wardens - Howard Jones and Laura Preston have been nominated and there being no other</w:t>
      </w:r>
      <w:r>
        <w:rPr>
          <w:sz w:val="24"/>
          <w:szCs w:val="24"/>
        </w:rPr>
        <w:t xml:space="preserve"> candidates, they were both elected to this post.</w:t>
      </w:r>
    </w:p>
    <w:p w14:paraId="00000013" w14:textId="77777777" w:rsidR="00054903" w:rsidRPr="00BE2DD1"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16"/>
          <w:szCs w:val="16"/>
        </w:rPr>
      </w:pPr>
    </w:p>
    <w:p w14:paraId="00000014" w14:textId="77777777" w:rsidR="00054903" w:rsidRDefault="00BE2DD1">
      <w:pPr>
        <w:spacing w:line="360" w:lineRule="auto"/>
        <w:rPr>
          <w:b/>
          <w:sz w:val="24"/>
          <w:szCs w:val="24"/>
        </w:rPr>
      </w:pPr>
      <w:r>
        <w:rPr>
          <w:b/>
          <w:sz w:val="24"/>
          <w:szCs w:val="24"/>
        </w:rPr>
        <w:t>Annual Parochial Church Council Meeting:</w:t>
      </w:r>
    </w:p>
    <w:p w14:paraId="00000015" w14:textId="77777777" w:rsidR="00054903" w:rsidRDefault="00BE2DD1">
      <w:pPr>
        <w:pBdr>
          <w:top w:val="none" w:sz="0" w:space="0" w:color="000000"/>
          <w:left w:val="none" w:sz="0" w:space="0" w:color="000000"/>
          <w:bottom w:val="none" w:sz="0" w:space="0" w:color="000000"/>
          <w:right w:val="none" w:sz="0" w:space="0" w:color="000000"/>
        </w:pBdr>
        <w:shd w:val="clear" w:color="auto" w:fill="FFFFFF"/>
        <w:spacing w:line="360" w:lineRule="auto"/>
        <w:ind w:right="4590"/>
        <w:rPr>
          <w:sz w:val="24"/>
          <w:szCs w:val="24"/>
        </w:rPr>
      </w:pPr>
      <w:r>
        <w:rPr>
          <w:sz w:val="24"/>
          <w:szCs w:val="24"/>
        </w:rPr>
        <w:t xml:space="preserve">  Chair:                  </w:t>
      </w:r>
      <w:r>
        <w:rPr>
          <w:sz w:val="24"/>
          <w:szCs w:val="24"/>
        </w:rPr>
        <w:tab/>
        <w:t xml:space="preserve">       </w:t>
      </w:r>
      <w:hyperlink r:id="rId5">
        <w:r>
          <w:rPr>
            <w:color w:val="0000EE"/>
            <w:u w:val="single"/>
          </w:rPr>
          <w:t xml:space="preserve">Fran </w:t>
        </w:r>
        <w:proofErr w:type="spellStart"/>
        <w:r>
          <w:rPr>
            <w:color w:val="0000EE"/>
            <w:u w:val="single"/>
          </w:rPr>
          <w:t>Carabott</w:t>
        </w:r>
        <w:proofErr w:type="spellEnd"/>
      </w:hyperlink>
      <w:r>
        <w:rPr>
          <w:sz w:val="24"/>
          <w:szCs w:val="24"/>
        </w:rPr>
        <w:t>(FC)</w:t>
      </w:r>
    </w:p>
    <w:p w14:paraId="00000016" w14:textId="77777777" w:rsidR="00054903" w:rsidRDefault="00BE2DD1">
      <w:pPr>
        <w:pBdr>
          <w:top w:val="none" w:sz="0" w:space="0" w:color="000000"/>
          <w:left w:val="none" w:sz="0" w:space="0" w:color="000000"/>
          <w:bottom w:val="none" w:sz="0" w:space="0" w:color="000000"/>
          <w:right w:val="none" w:sz="0" w:space="0" w:color="000000"/>
        </w:pBdr>
        <w:shd w:val="clear" w:color="auto" w:fill="FFFFFF"/>
        <w:spacing w:line="360" w:lineRule="auto"/>
        <w:ind w:left="120" w:right="4590"/>
        <w:rPr>
          <w:sz w:val="24"/>
          <w:szCs w:val="24"/>
        </w:rPr>
      </w:pPr>
      <w:r>
        <w:rPr>
          <w:sz w:val="24"/>
          <w:szCs w:val="24"/>
        </w:rPr>
        <w:t xml:space="preserve">Secretary: </w:t>
      </w:r>
      <w:proofErr w:type="gramStart"/>
      <w:r>
        <w:rPr>
          <w:sz w:val="24"/>
          <w:szCs w:val="24"/>
        </w:rPr>
        <w:tab/>
        <w:t xml:space="preserve">  </w:t>
      </w:r>
      <w:r>
        <w:rPr>
          <w:sz w:val="24"/>
          <w:szCs w:val="24"/>
        </w:rPr>
        <w:tab/>
      </w:r>
      <w:proofErr w:type="gramEnd"/>
      <w:r>
        <w:rPr>
          <w:sz w:val="24"/>
          <w:szCs w:val="24"/>
        </w:rPr>
        <w:t xml:space="preserve">        Sue Lynes (SL) </w:t>
      </w:r>
    </w:p>
    <w:p w14:paraId="00000017" w14:textId="77777777" w:rsidR="00054903" w:rsidRDefault="00BE2DD1">
      <w:pPr>
        <w:pBdr>
          <w:top w:val="none" w:sz="0" w:space="0" w:color="000000"/>
          <w:left w:val="none" w:sz="0" w:space="0" w:color="000000"/>
          <w:bottom w:val="none" w:sz="0" w:space="0" w:color="000000"/>
          <w:right w:val="none" w:sz="0" w:space="0" w:color="000000"/>
        </w:pBdr>
        <w:shd w:val="clear" w:color="auto" w:fill="FFFFFF"/>
        <w:spacing w:line="360" w:lineRule="auto"/>
        <w:ind w:left="120" w:right="4590"/>
        <w:rPr>
          <w:sz w:val="24"/>
          <w:szCs w:val="24"/>
        </w:rPr>
      </w:pPr>
      <w:r>
        <w:rPr>
          <w:sz w:val="24"/>
          <w:szCs w:val="24"/>
        </w:rPr>
        <w:t xml:space="preserve">Treasurer: </w:t>
      </w:r>
      <w:r>
        <w:rPr>
          <w:sz w:val="24"/>
          <w:szCs w:val="24"/>
        </w:rPr>
        <w:tab/>
      </w:r>
      <w:r>
        <w:rPr>
          <w:sz w:val="24"/>
          <w:szCs w:val="24"/>
        </w:rPr>
        <w:tab/>
        <w:t xml:space="preserve">        Paul Nelson (PN)</w:t>
      </w:r>
    </w:p>
    <w:p w14:paraId="00000018"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rPr>
      </w:pPr>
      <w:r>
        <w:rPr>
          <w:sz w:val="24"/>
          <w:szCs w:val="24"/>
        </w:rPr>
        <w:t>Operations Manager:</w:t>
      </w:r>
      <w:r>
        <w:rPr>
          <w:b/>
          <w:sz w:val="24"/>
          <w:szCs w:val="24"/>
        </w:rPr>
        <w:t xml:space="preserve">     </w:t>
      </w:r>
      <w:r>
        <w:rPr>
          <w:sz w:val="24"/>
          <w:szCs w:val="24"/>
        </w:rPr>
        <w:t>Stephen Dawson (SD)</w:t>
      </w:r>
    </w:p>
    <w:p w14:paraId="00000019"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rPr>
      </w:pPr>
      <w:r>
        <w:rPr>
          <w:sz w:val="24"/>
          <w:szCs w:val="24"/>
        </w:rPr>
        <w:t>Churchwardens:</w:t>
      </w:r>
      <w:r>
        <w:rPr>
          <w:sz w:val="24"/>
          <w:szCs w:val="24"/>
        </w:rPr>
        <w:tab/>
        <w:t xml:space="preserve">        Laura Preston (LP), Howard Jones (HJ)</w:t>
      </w:r>
    </w:p>
    <w:p w14:paraId="0000001A"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rPr>
      </w:pPr>
      <w:r>
        <w:rPr>
          <w:sz w:val="24"/>
          <w:szCs w:val="24"/>
        </w:rPr>
        <w:t xml:space="preserve">Deanery Synod Representative: </w:t>
      </w:r>
      <w:proofErr w:type="spellStart"/>
      <w:r>
        <w:rPr>
          <w:sz w:val="24"/>
          <w:szCs w:val="24"/>
        </w:rPr>
        <w:t>Hildah</w:t>
      </w:r>
      <w:proofErr w:type="spellEnd"/>
      <w:r>
        <w:rPr>
          <w:sz w:val="24"/>
          <w:szCs w:val="24"/>
        </w:rPr>
        <w:t xml:space="preserve"> </w:t>
      </w:r>
      <w:proofErr w:type="spellStart"/>
      <w:r>
        <w:rPr>
          <w:sz w:val="24"/>
          <w:szCs w:val="24"/>
        </w:rPr>
        <w:t>Mapeta</w:t>
      </w:r>
      <w:proofErr w:type="spellEnd"/>
      <w:r>
        <w:rPr>
          <w:sz w:val="24"/>
          <w:szCs w:val="24"/>
        </w:rPr>
        <w:t xml:space="preserve"> (HM)</w:t>
      </w:r>
    </w:p>
    <w:p w14:paraId="7DB1D45C" w14:textId="77777777" w:rsidR="00BE2DD1"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rPr>
      </w:pPr>
    </w:p>
    <w:p w14:paraId="0000001C" w14:textId="1BA0AA4C"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rPr>
      </w:pPr>
      <w:r>
        <w:rPr>
          <w:sz w:val="24"/>
          <w:szCs w:val="24"/>
        </w:rPr>
        <w:t>22 Attendees</w:t>
      </w:r>
    </w:p>
    <w:p w14:paraId="03535D3B" w14:textId="2A2CDAD0" w:rsidR="00BE2DD1"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u w:val="single"/>
        </w:rPr>
      </w:pPr>
    </w:p>
    <w:p w14:paraId="15D32E1D" w14:textId="619CCC20" w:rsidR="00BE2DD1"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u w:val="single"/>
        </w:rPr>
      </w:pPr>
    </w:p>
    <w:p w14:paraId="574FCD4D" w14:textId="77777777" w:rsidR="00BE2DD1"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20"/>
        <w:rPr>
          <w:sz w:val="24"/>
          <w:szCs w:val="24"/>
          <w:u w:val="single"/>
        </w:rPr>
      </w:pPr>
    </w:p>
    <w:p w14:paraId="00000020"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sz w:val="24"/>
          <w:szCs w:val="24"/>
        </w:rPr>
      </w:pPr>
      <w:r>
        <w:rPr>
          <w:b/>
          <w:sz w:val="24"/>
          <w:szCs w:val="24"/>
          <w:u w:val="single"/>
        </w:rPr>
        <w:lastRenderedPageBreak/>
        <w:t>Minutes</w:t>
      </w:r>
      <w:r>
        <w:rPr>
          <w:sz w:val="24"/>
          <w:szCs w:val="24"/>
        </w:rPr>
        <w:t xml:space="preserve"> of the last </w:t>
      </w:r>
      <w:r>
        <w:rPr>
          <w:sz w:val="24"/>
          <w:szCs w:val="24"/>
        </w:rPr>
        <w:t>meeting were approved and signed by FC.</w:t>
      </w:r>
    </w:p>
    <w:p w14:paraId="00000021" w14:textId="77777777" w:rsidR="00054903"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sz w:val="24"/>
          <w:szCs w:val="24"/>
        </w:rPr>
      </w:pPr>
    </w:p>
    <w:p w14:paraId="00000022"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b/>
          <w:sz w:val="24"/>
          <w:szCs w:val="24"/>
          <w:u w:val="single"/>
        </w:rPr>
      </w:pPr>
      <w:r>
        <w:rPr>
          <w:b/>
          <w:sz w:val="24"/>
          <w:szCs w:val="24"/>
          <w:u w:val="single"/>
        </w:rPr>
        <w:t>Electoral Roll Report</w:t>
      </w:r>
    </w:p>
    <w:p w14:paraId="00000023" w14:textId="77777777" w:rsidR="00054903"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b/>
          <w:sz w:val="24"/>
          <w:szCs w:val="24"/>
          <w:u w:val="single"/>
        </w:rPr>
      </w:pPr>
    </w:p>
    <w:p w14:paraId="00000024" w14:textId="77777777" w:rsidR="00054903" w:rsidRDefault="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b/>
          <w:sz w:val="24"/>
          <w:szCs w:val="24"/>
          <w:u w:val="single"/>
        </w:rPr>
      </w:pPr>
      <w:r>
        <w:rPr>
          <w:sz w:val="24"/>
          <w:szCs w:val="24"/>
        </w:rPr>
        <w:t>In the last year 4 people have joined, and 2 people have left, making the total 36 now on the electoral roll for 2021.  Electoral Roll Officer: Sue Lynes (SL)</w:t>
      </w:r>
    </w:p>
    <w:p w14:paraId="00000025" w14:textId="77777777" w:rsidR="00054903"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720" w:hanging="720"/>
        <w:rPr>
          <w:b/>
          <w:sz w:val="24"/>
          <w:szCs w:val="24"/>
          <w:u w:val="single"/>
        </w:rPr>
      </w:pPr>
    </w:p>
    <w:p w14:paraId="00000026" w14:textId="77777777" w:rsidR="00054903" w:rsidRDefault="00BE2DD1" w:rsidP="00BE2D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41"/>
        <w:rPr>
          <w:b/>
          <w:sz w:val="24"/>
          <w:szCs w:val="24"/>
          <w:u w:val="single"/>
        </w:rPr>
      </w:pPr>
      <w:r>
        <w:rPr>
          <w:b/>
          <w:sz w:val="24"/>
          <w:szCs w:val="24"/>
          <w:u w:val="single"/>
        </w:rPr>
        <w:t>Annual Report on the proceedings of the PCC and activities of the Parish (SD)</w:t>
      </w:r>
    </w:p>
    <w:p w14:paraId="00000027" w14:textId="77777777" w:rsidR="00054903" w:rsidRDefault="0005490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720" w:hanging="720"/>
        <w:rPr>
          <w:b/>
          <w:sz w:val="24"/>
          <w:szCs w:val="24"/>
          <w:u w:val="single"/>
        </w:rPr>
      </w:pPr>
    </w:p>
    <w:p w14:paraId="00000028" w14:textId="74AEE608"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Major building work completed (see CW Report on Fabric, Goods and Ornaments)</w:t>
      </w:r>
    </w:p>
    <w:p w14:paraId="00000029" w14:textId="77777777"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Charity Commission registration </w:t>
      </w:r>
      <w:proofErr w:type="gramStart"/>
      <w:r w:rsidRPr="00BE2DD1">
        <w:rPr>
          <w:sz w:val="24"/>
          <w:szCs w:val="24"/>
        </w:rPr>
        <w:t>achieved;</w:t>
      </w:r>
      <w:proofErr w:type="gramEnd"/>
    </w:p>
    <w:p w14:paraId="0000002A" w14:textId="4D1D3917"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Standing and Finance Committee and PCC establish</w:t>
      </w:r>
      <w:r w:rsidRPr="00BE2DD1">
        <w:rPr>
          <w:sz w:val="24"/>
          <w:szCs w:val="24"/>
        </w:rPr>
        <w:t xml:space="preserve">ed, with both having their first meetings in </w:t>
      </w:r>
      <w:proofErr w:type="gramStart"/>
      <w:r w:rsidRPr="00BE2DD1">
        <w:rPr>
          <w:sz w:val="24"/>
          <w:szCs w:val="24"/>
        </w:rPr>
        <w:t>2020;</w:t>
      </w:r>
      <w:proofErr w:type="gramEnd"/>
    </w:p>
    <w:p w14:paraId="0000002B" w14:textId="4221D243"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Financial independence achieved as we moved on from having our finances held by St. Jude’s to running our own accounts  </w:t>
      </w:r>
    </w:p>
    <w:p w14:paraId="0000002C" w14:textId="77777777"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Started paying Parish </w:t>
      </w:r>
      <w:proofErr w:type="gramStart"/>
      <w:r w:rsidRPr="00BE2DD1">
        <w:rPr>
          <w:sz w:val="24"/>
          <w:szCs w:val="24"/>
        </w:rPr>
        <w:t>Share;</w:t>
      </w:r>
      <w:proofErr w:type="gramEnd"/>
    </w:p>
    <w:p w14:paraId="0000002D" w14:textId="505DD688"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Ministry and mission continued w</w:t>
      </w:r>
      <w:r w:rsidRPr="00BE2DD1">
        <w:rPr>
          <w:sz w:val="24"/>
          <w:szCs w:val="24"/>
        </w:rPr>
        <w:t xml:space="preserve">ith online services, small groups, online Alpha, Bible and Prayer </w:t>
      </w:r>
      <w:proofErr w:type="gramStart"/>
      <w:r w:rsidRPr="00BE2DD1">
        <w:rPr>
          <w:sz w:val="24"/>
          <w:szCs w:val="24"/>
        </w:rPr>
        <w:t>Courses;</w:t>
      </w:r>
      <w:proofErr w:type="gramEnd"/>
    </w:p>
    <w:p w14:paraId="0000002E" w14:textId="05527EF7"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Small groups continued online, which has helped us continue to pray for and support one another through the </w:t>
      </w:r>
      <w:proofErr w:type="gramStart"/>
      <w:r w:rsidRPr="00BE2DD1">
        <w:rPr>
          <w:sz w:val="24"/>
          <w:szCs w:val="24"/>
        </w:rPr>
        <w:t>pandemic;</w:t>
      </w:r>
      <w:proofErr w:type="gramEnd"/>
    </w:p>
    <w:p w14:paraId="0000002F" w14:textId="587880CC"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And the work of the food bank continued w</w:t>
      </w:r>
      <w:r w:rsidRPr="00BE2DD1">
        <w:rPr>
          <w:sz w:val="24"/>
          <w:szCs w:val="24"/>
        </w:rPr>
        <w:t>ithout a break, even working out of containers when the building work was in full flow!</w:t>
      </w:r>
    </w:p>
    <w:p w14:paraId="00000030" w14:textId="5C22873B" w:rsidR="00054903" w:rsidRDefault="00054903">
      <w:pPr>
        <w:spacing w:line="360" w:lineRule="auto"/>
        <w:rPr>
          <w:sz w:val="24"/>
          <w:szCs w:val="24"/>
          <w:highlight w:val="white"/>
        </w:rPr>
      </w:pPr>
    </w:p>
    <w:p w14:paraId="00000037" w14:textId="77777777" w:rsidR="00054903" w:rsidRDefault="00BE2DD1">
      <w:pPr>
        <w:spacing w:line="360" w:lineRule="auto"/>
        <w:ind w:left="720" w:hanging="720"/>
        <w:rPr>
          <w:sz w:val="24"/>
          <w:szCs w:val="24"/>
        </w:rPr>
      </w:pPr>
      <w:r>
        <w:rPr>
          <w:b/>
          <w:sz w:val="24"/>
          <w:szCs w:val="24"/>
          <w:highlight w:val="white"/>
          <w:u w:val="single"/>
        </w:rPr>
        <w:t>Financial Review of The Year (PN)</w:t>
      </w:r>
    </w:p>
    <w:p w14:paraId="00000038" w14:textId="77777777" w:rsidR="00054903" w:rsidRDefault="00054903">
      <w:pPr>
        <w:widowControl w:val="0"/>
        <w:spacing w:line="360" w:lineRule="auto"/>
        <w:rPr>
          <w:sz w:val="24"/>
          <w:szCs w:val="24"/>
        </w:rPr>
      </w:pPr>
    </w:p>
    <w:p w14:paraId="00000039" w14:textId="77777777" w:rsidR="00054903" w:rsidRDefault="00BE2DD1">
      <w:pPr>
        <w:widowControl w:val="0"/>
        <w:spacing w:line="360" w:lineRule="auto"/>
        <w:rPr>
          <w:sz w:val="24"/>
          <w:szCs w:val="24"/>
        </w:rPr>
      </w:pPr>
      <w:r>
        <w:rPr>
          <w:sz w:val="24"/>
          <w:szCs w:val="24"/>
        </w:rPr>
        <w:t xml:space="preserve">The PCC members are responsible for keeping sufficient accounting records that </w:t>
      </w:r>
    </w:p>
    <w:p w14:paraId="0000003A" w14:textId="77777777" w:rsidR="00054903" w:rsidRDefault="00BE2DD1">
      <w:pPr>
        <w:widowControl w:val="0"/>
        <w:spacing w:line="360" w:lineRule="auto"/>
        <w:rPr>
          <w:sz w:val="24"/>
          <w:szCs w:val="24"/>
        </w:rPr>
      </w:pPr>
      <w:r>
        <w:rPr>
          <w:sz w:val="24"/>
          <w:szCs w:val="24"/>
        </w:rPr>
        <w:t>disclose with reasonable accuracy at any time the financial position of the PCC of St</w:t>
      </w:r>
    </w:p>
    <w:p w14:paraId="0000003B" w14:textId="77777777" w:rsidR="00054903" w:rsidRDefault="00BE2DD1">
      <w:pPr>
        <w:widowControl w:val="0"/>
        <w:spacing w:line="360" w:lineRule="auto"/>
        <w:rPr>
          <w:sz w:val="24"/>
          <w:szCs w:val="24"/>
        </w:rPr>
      </w:pPr>
      <w:r>
        <w:rPr>
          <w:sz w:val="24"/>
          <w:szCs w:val="24"/>
        </w:rPr>
        <w:t xml:space="preserve"> Margaret’s and enable them to ensure that the accounts comply with the Charities Act 2011 and the Church of England Accounting Regulations. They are also responsible for</w:t>
      </w:r>
      <w:r>
        <w:rPr>
          <w:sz w:val="24"/>
          <w:szCs w:val="24"/>
        </w:rPr>
        <w:t xml:space="preserve"> safeguarding the assets of the PCC of St Margaret and hence for making reasonable steps for the prevention and detection of fraud and other irregularities.</w:t>
      </w:r>
    </w:p>
    <w:p w14:paraId="0000003C" w14:textId="77777777" w:rsidR="00054903" w:rsidRDefault="00054903">
      <w:pPr>
        <w:spacing w:line="360" w:lineRule="auto"/>
        <w:ind w:left="720" w:hanging="720"/>
        <w:rPr>
          <w:b/>
          <w:sz w:val="24"/>
          <w:szCs w:val="24"/>
          <w:highlight w:val="white"/>
          <w:u w:val="single"/>
        </w:rPr>
      </w:pPr>
    </w:p>
    <w:p w14:paraId="0000003D" w14:textId="77777777" w:rsidR="00054903" w:rsidRDefault="00BE2DD1">
      <w:pPr>
        <w:spacing w:line="360" w:lineRule="auto"/>
        <w:ind w:hanging="720"/>
        <w:rPr>
          <w:b/>
          <w:sz w:val="24"/>
          <w:szCs w:val="24"/>
          <w:highlight w:val="white"/>
          <w:u w:val="single"/>
        </w:rPr>
      </w:pPr>
      <w:r>
        <w:rPr>
          <w:sz w:val="24"/>
          <w:szCs w:val="24"/>
          <w:highlight w:val="white"/>
        </w:rPr>
        <w:t xml:space="preserve">           PN showed slides and explained the income, expenditure, income versus expenditure, expe</w:t>
      </w:r>
      <w:r>
        <w:rPr>
          <w:sz w:val="24"/>
          <w:szCs w:val="24"/>
          <w:highlight w:val="white"/>
        </w:rPr>
        <w:t xml:space="preserve">nditure by activity, expenditure by fund and fund balances.  The finances are being well managed with no activities exceeding our resources, leaving us in a strong position to move forward with the vision for mission activities as </w:t>
      </w:r>
      <w:proofErr w:type="spellStart"/>
      <w:r>
        <w:rPr>
          <w:sz w:val="24"/>
          <w:szCs w:val="24"/>
          <w:highlight w:val="white"/>
        </w:rPr>
        <w:t>prioritised</w:t>
      </w:r>
      <w:proofErr w:type="spellEnd"/>
      <w:r>
        <w:rPr>
          <w:sz w:val="24"/>
          <w:szCs w:val="24"/>
          <w:highlight w:val="white"/>
        </w:rPr>
        <w:t xml:space="preserve"> by the PCC.</w:t>
      </w:r>
    </w:p>
    <w:p w14:paraId="0000003E" w14:textId="77777777" w:rsidR="00054903" w:rsidRDefault="00BE2DD1">
      <w:pPr>
        <w:widowControl w:val="0"/>
        <w:spacing w:line="360" w:lineRule="auto"/>
        <w:rPr>
          <w:b/>
          <w:sz w:val="24"/>
          <w:szCs w:val="24"/>
          <w:highlight w:val="white"/>
          <w:u w:val="single"/>
        </w:rPr>
      </w:pPr>
      <w:r>
        <w:rPr>
          <w:sz w:val="24"/>
          <w:szCs w:val="24"/>
          <w:highlight w:val="white"/>
        </w:rPr>
        <w:t>P</w:t>
      </w:r>
      <w:r>
        <w:rPr>
          <w:sz w:val="24"/>
          <w:szCs w:val="24"/>
          <w:highlight w:val="white"/>
        </w:rPr>
        <w:t xml:space="preserve">N gave </w:t>
      </w:r>
      <w:r>
        <w:rPr>
          <w:sz w:val="24"/>
          <w:szCs w:val="24"/>
        </w:rPr>
        <w:t>thanks for God’s provision and thanked Sue Lynes, Stephen Dawson and Ann and Tim Millett (Jones Avens) for their work over the year.</w:t>
      </w:r>
    </w:p>
    <w:p w14:paraId="0000003F" w14:textId="77777777" w:rsidR="00054903" w:rsidRDefault="00054903">
      <w:pPr>
        <w:spacing w:line="360" w:lineRule="auto"/>
        <w:rPr>
          <w:b/>
          <w:sz w:val="24"/>
          <w:szCs w:val="24"/>
          <w:highlight w:val="white"/>
          <w:u w:val="single"/>
        </w:rPr>
      </w:pPr>
    </w:p>
    <w:p w14:paraId="00000040" w14:textId="77777777" w:rsidR="00054903" w:rsidRDefault="00BE2DD1">
      <w:pPr>
        <w:spacing w:line="360" w:lineRule="auto"/>
        <w:rPr>
          <w:sz w:val="24"/>
          <w:szCs w:val="24"/>
          <w:highlight w:val="white"/>
        </w:rPr>
      </w:pPr>
      <w:r>
        <w:rPr>
          <w:b/>
          <w:sz w:val="24"/>
          <w:szCs w:val="24"/>
          <w:highlight w:val="white"/>
          <w:u w:val="single"/>
        </w:rPr>
        <w:t xml:space="preserve">Church Wardens’ Report on the fabric, goods and ornaments of </w:t>
      </w:r>
      <w:proofErr w:type="gramStart"/>
      <w:r>
        <w:rPr>
          <w:b/>
          <w:sz w:val="24"/>
          <w:szCs w:val="24"/>
          <w:highlight w:val="white"/>
          <w:u w:val="single"/>
        </w:rPr>
        <w:t>the  Church</w:t>
      </w:r>
      <w:proofErr w:type="gramEnd"/>
      <w:r>
        <w:rPr>
          <w:b/>
          <w:sz w:val="24"/>
          <w:szCs w:val="24"/>
          <w:highlight w:val="white"/>
          <w:u w:val="single"/>
        </w:rPr>
        <w:t xml:space="preserve"> (HJ)</w:t>
      </w:r>
      <w:r>
        <w:rPr>
          <w:sz w:val="24"/>
          <w:szCs w:val="24"/>
          <w:highlight w:val="white"/>
        </w:rPr>
        <w:t xml:space="preserve"> </w:t>
      </w:r>
    </w:p>
    <w:p w14:paraId="00000041" w14:textId="77777777" w:rsidR="00054903" w:rsidRDefault="00BE2DD1">
      <w:pPr>
        <w:pBdr>
          <w:bottom w:val="none" w:sz="0" w:space="8" w:color="auto"/>
        </w:pBdr>
        <w:shd w:val="clear" w:color="auto" w:fill="FFFFFF"/>
        <w:spacing w:line="360" w:lineRule="auto"/>
        <w:ind w:hanging="720"/>
        <w:rPr>
          <w:sz w:val="24"/>
          <w:szCs w:val="24"/>
          <w:highlight w:val="white"/>
        </w:rPr>
      </w:pPr>
      <w:r>
        <w:rPr>
          <w:sz w:val="24"/>
          <w:szCs w:val="24"/>
          <w:highlight w:val="white"/>
        </w:rPr>
        <w:t xml:space="preserve">           The Faculty (legal author</w:t>
      </w:r>
      <w:r>
        <w:rPr>
          <w:sz w:val="24"/>
          <w:szCs w:val="24"/>
          <w:highlight w:val="white"/>
        </w:rPr>
        <w:t>ity from the Diocesan Chancellor) for Stage 1 Building works was granted June 2020.</w:t>
      </w:r>
    </w:p>
    <w:p w14:paraId="00000042" w14:textId="77777777" w:rsidR="00054903" w:rsidRDefault="00BE2DD1">
      <w:pPr>
        <w:pBdr>
          <w:bottom w:val="none" w:sz="0" w:space="8" w:color="auto"/>
        </w:pBdr>
        <w:shd w:val="clear" w:color="auto" w:fill="FFFFFF"/>
        <w:spacing w:line="360" w:lineRule="auto"/>
        <w:rPr>
          <w:sz w:val="24"/>
          <w:szCs w:val="24"/>
          <w:highlight w:val="white"/>
        </w:rPr>
      </w:pPr>
      <w:r>
        <w:rPr>
          <w:sz w:val="24"/>
          <w:szCs w:val="24"/>
          <w:highlight w:val="white"/>
        </w:rPr>
        <w:t>Stage 1 work comprised:</w:t>
      </w:r>
    </w:p>
    <w:p w14:paraId="00000043" w14:textId="77777777" w:rsidR="00054903" w:rsidRDefault="00BE2DD1">
      <w:pPr>
        <w:pBdr>
          <w:bottom w:val="none" w:sz="0" w:space="8" w:color="auto"/>
        </w:pBdr>
        <w:shd w:val="clear" w:color="auto" w:fill="FFFFFF"/>
        <w:spacing w:line="360" w:lineRule="auto"/>
        <w:rPr>
          <w:sz w:val="24"/>
          <w:szCs w:val="24"/>
          <w:highlight w:val="white"/>
        </w:rPr>
      </w:pPr>
      <w:r>
        <w:rPr>
          <w:sz w:val="24"/>
          <w:szCs w:val="24"/>
          <w:highlight w:val="white"/>
          <w:u w:val="single"/>
        </w:rPr>
        <w:t>Install underfloor heating</w:t>
      </w:r>
      <w:r>
        <w:rPr>
          <w:sz w:val="24"/>
          <w:szCs w:val="24"/>
          <w:highlight w:val="white"/>
        </w:rPr>
        <w:t xml:space="preserve"> - provide and commission Air Source Heat Pump / gas boiler system.</w:t>
      </w:r>
    </w:p>
    <w:p w14:paraId="00000044" w14:textId="1776234E" w:rsidR="00054903" w:rsidRDefault="00BE2DD1">
      <w:pPr>
        <w:pBdr>
          <w:bottom w:val="none" w:sz="0" w:space="8" w:color="auto"/>
        </w:pBdr>
        <w:shd w:val="clear" w:color="auto" w:fill="FFFFFF"/>
        <w:spacing w:line="360" w:lineRule="auto"/>
        <w:ind w:hanging="1440"/>
        <w:rPr>
          <w:sz w:val="24"/>
          <w:szCs w:val="24"/>
          <w:shd w:val="clear" w:color="auto" w:fill="FDFDFD"/>
        </w:rPr>
      </w:pPr>
      <w:r w:rsidRPr="00BE2DD1">
        <w:rPr>
          <w:sz w:val="24"/>
          <w:szCs w:val="24"/>
          <w:highlight w:val="white"/>
        </w:rPr>
        <w:t xml:space="preserve">                     </w:t>
      </w:r>
      <w:r w:rsidRPr="00BE2DD1">
        <w:rPr>
          <w:sz w:val="24"/>
          <w:szCs w:val="24"/>
          <w:highlight w:val="white"/>
          <w:u w:val="single"/>
        </w:rPr>
        <w:t>Replace floor</w:t>
      </w:r>
      <w:r w:rsidRPr="00BE2DD1">
        <w:rPr>
          <w:sz w:val="24"/>
          <w:szCs w:val="24"/>
          <w:highlight w:val="white"/>
        </w:rPr>
        <w:t xml:space="preserve"> - </w:t>
      </w:r>
      <w:r>
        <w:rPr>
          <w:sz w:val="24"/>
          <w:szCs w:val="24"/>
          <w:highlight w:val="white"/>
        </w:rPr>
        <w:t xml:space="preserve">to main church space and entrance lobby - </w:t>
      </w:r>
      <w:r>
        <w:rPr>
          <w:sz w:val="24"/>
          <w:szCs w:val="24"/>
          <w:shd w:val="clear" w:color="auto" w:fill="FDFDFD"/>
        </w:rPr>
        <w:t>Damp proof membrane, insulation, polished concrete, service pipework within new floor to service toilets and cafe.</w:t>
      </w:r>
    </w:p>
    <w:p w14:paraId="00000045" w14:textId="77777777" w:rsidR="00054903" w:rsidRDefault="00BE2DD1">
      <w:pPr>
        <w:pBdr>
          <w:bottom w:val="none" w:sz="0" w:space="8" w:color="auto"/>
        </w:pBdr>
        <w:shd w:val="clear" w:color="auto" w:fill="FFFFFF"/>
        <w:spacing w:line="360" w:lineRule="auto"/>
        <w:ind w:hanging="1440"/>
        <w:rPr>
          <w:sz w:val="24"/>
          <w:szCs w:val="24"/>
          <w:highlight w:val="white"/>
        </w:rPr>
      </w:pPr>
      <w:r>
        <w:rPr>
          <w:sz w:val="24"/>
          <w:szCs w:val="24"/>
          <w:highlight w:val="white"/>
        </w:rPr>
        <w:t xml:space="preserve">                      </w:t>
      </w:r>
      <w:r>
        <w:rPr>
          <w:sz w:val="24"/>
          <w:szCs w:val="24"/>
          <w:highlight w:val="white"/>
          <w:u w:val="single"/>
        </w:rPr>
        <w:t>New toilets</w:t>
      </w:r>
      <w:r>
        <w:rPr>
          <w:sz w:val="24"/>
          <w:szCs w:val="24"/>
          <w:highlight w:val="white"/>
        </w:rPr>
        <w:t xml:space="preserve"> - including partitions, suspended ceiling, doors, sanitary ware, services including hot and cold water and waste, </w:t>
      </w:r>
      <w:proofErr w:type="gramStart"/>
      <w:r>
        <w:rPr>
          <w:sz w:val="24"/>
          <w:szCs w:val="24"/>
          <w:highlight w:val="white"/>
        </w:rPr>
        <w:t>ventilation</w:t>
      </w:r>
      <w:proofErr w:type="gramEnd"/>
      <w:r>
        <w:rPr>
          <w:sz w:val="24"/>
          <w:szCs w:val="24"/>
          <w:highlight w:val="white"/>
        </w:rPr>
        <w:t xml:space="preserve"> and electrics.</w:t>
      </w:r>
    </w:p>
    <w:p w14:paraId="00000046" w14:textId="77777777" w:rsidR="00054903" w:rsidRDefault="00BE2DD1">
      <w:pPr>
        <w:pBdr>
          <w:bottom w:val="none" w:sz="0" w:space="8" w:color="auto"/>
        </w:pBdr>
        <w:shd w:val="clear" w:color="auto" w:fill="FFFFFF"/>
        <w:spacing w:line="360" w:lineRule="auto"/>
        <w:ind w:hanging="1440"/>
        <w:rPr>
          <w:sz w:val="24"/>
          <w:szCs w:val="24"/>
          <w:highlight w:val="white"/>
        </w:rPr>
      </w:pPr>
      <w:r>
        <w:rPr>
          <w:sz w:val="24"/>
          <w:szCs w:val="24"/>
          <w:highlight w:val="white"/>
        </w:rPr>
        <w:t xml:space="preserve">                      Below ground drainage.</w:t>
      </w:r>
    </w:p>
    <w:p w14:paraId="17C38159" w14:textId="77777777" w:rsidR="00BE2DD1" w:rsidRDefault="00BE2DD1" w:rsidP="00BE2DD1">
      <w:pPr>
        <w:pBdr>
          <w:bottom w:val="none" w:sz="0" w:space="8" w:color="auto"/>
        </w:pBdr>
        <w:shd w:val="clear" w:color="auto" w:fill="FFFFFF"/>
        <w:spacing w:line="360" w:lineRule="auto"/>
        <w:ind w:hanging="1440"/>
        <w:rPr>
          <w:sz w:val="24"/>
          <w:szCs w:val="24"/>
          <w:highlight w:val="white"/>
        </w:rPr>
      </w:pPr>
      <w:r>
        <w:rPr>
          <w:sz w:val="24"/>
          <w:szCs w:val="24"/>
          <w:highlight w:val="white"/>
        </w:rPr>
        <w:t xml:space="preserve">                      </w:t>
      </w:r>
      <w:r>
        <w:rPr>
          <w:sz w:val="24"/>
          <w:szCs w:val="24"/>
          <w:highlight w:val="white"/>
          <w:u w:val="single"/>
        </w:rPr>
        <w:t>Cafe Kitchen</w:t>
      </w:r>
      <w:r>
        <w:rPr>
          <w:sz w:val="24"/>
          <w:szCs w:val="24"/>
          <w:highlight w:val="white"/>
        </w:rPr>
        <w:t xml:space="preserve"> - supply and install 6 cabinets, w</w:t>
      </w:r>
      <w:r>
        <w:rPr>
          <w:sz w:val="24"/>
          <w:szCs w:val="24"/>
          <w:highlight w:val="white"/>
        </w:rPr>
        <w:t xml:space="preserve">orktops and upstands, appliance including hob and ovens, sink and taps, dishwasher and associated services including hot and cold water, waste, </w:t>
      </w:r>
      <w:proofErr w:type="gramStart"/>
      <w:r>
        <w:rPr>
          <w:sz w:val="24"/>
          <w:szCs w:val="24"/>
          <w:highlight w:val="white"/>
        </w:rPr>
        <w:t>ventilation</w:t>
      </w:r>
      <w:proofErr w:type="gramEnd"/>
      <w:r>
        <w:rPr>
          <w:sz w:val="24"/>
          <w:szCs w:val="24"/>
          <w:highlight w:val="white"/>
        </w:rPr>
        <w:t xml:space="preserve"> and drainage.</w:t>
      </w:r>
    </w:p>
    <w:p w14:paraId="00000048" w14:textId="053018F9" w:rsidR="00054903" w:rsidRDefault="00BE2DD1" w:rsidP="00BE2DD1">
      <w:pPr>
        <w:pBdr>
          <w:bottom w:val="none" w:sz="0" w:space="8" w:color="auto"/>
        </w:pBdr>
        <w:shd w:val="clear" w:color="auto" w:fill="FFFFFF"/>
        <w:spacing w:line="360" w:lineRule="auto"/>
        <w:rPr>
          <w:sz w:val="24"/>
          <w:szCs w:val="24"/>
          <w:highlight w:val="white"/>
        </w:rPr>
      </w:pPr>
      <w:r>
        <w:rPr>
          <w:sz w:val="24"/>
          <w:szCs w:val="24"/>
          <w:highlight w:val="white"/>
          <w:u w:val="single"/>
        </w:rPr>
        <w:t>Children’s Soft Play</w:t>
      </w:r>
      <w:r w:rsidRPr="00BE2DD1">
        <w:rPr>
          <w:sz w:val="24"/>
          <w:szCs w:val="24"/>
          <w:highlight w:val="white"/>
        </w:rPr>
        <w:t xml:space="preserve"> - supply and install a </w:t>
      </w:r>
      <w:proofErr w:type="gramStart"/>
      <w:r w:rsidRPr="00BE2DD1">
        <w:rPr>
          <w:sz w:val="24"/>
          <w:szCs w:val="24"/>
          <w:highlight w:val="white"/>
        </w:rPr>
        <w:t>three tier</w:t>
      </w:r>
      <w:proofErr w:type="gramEnd"/>
      <w:r w:rsidRPr="00BE2DD1">
        <w:rPr>
          <w:sz w:val="24"/>
          <w:szCs w:val="24"/>
          <w:highlight w:val="white"/>
        </w:rPr>
        <w:t xml:space="preserve"> soft play</w:t>
      </w:r>
      <w:r w:rsidRPr="00BE2DD1">
        <w:rPr>
          <w:sz w:val="24"/>
          <w:szCs w:val="24"/>
          <w:highlight w:val="white"/>
        </w:rPr>
        <w:t xml:space="preserve"> area. </w:t>
      </w:r>
    </w:p>
    <w:p w14:paraId="213AAA67" w14:textId="77777777" w:rsidR="00BE2DD1" w:rsidRPr="00BE2DD1" w:rsidRDefault="00BE2DD1" w:rsidP="00BE2DD1">
      <w:pPr>
        <w:pBdr>
          <w:bottom w:val="none" w:sz="0" w:space="8" w:color="auto"/>
        </w:pBdr>
        <w:shd w:val="clear" w:color="auto" w:fill="FFFFFF"/>
        <w:spacing w:line="360" w:lineRule="auto"/>
        <w:rPr>
          <w:sz w:val="24"/>
          <w:szCs w:val="24"/>
          <w:highlight w:val="white"/>
          <w:u w:val="single"/>
        </w:rPr>
      </w:pPr>
    </w:p>
    <w:p w14:paraId="0000004A" w14:textId="62A7EFC2" w:rsidR="00054903" w:rsidRDefault="00BE2DD1" w:rsidP="00BE2DD1">
      <w:pPr>
        <w:pBdr>
          <w:bottom w:val="none" w:sz="0" w:space="8" w:color="auto"/>
        </w:pBdr>
        <w:shd w:val="clear" w:color="auto" w:fill="FFFFFF"/>
        <w:spacing w:line="360" w:lineRule="auto"/>
        <w:ind w:left="720" w:hanging="720"/>
        <w:rPr>
          <w:sz w:val="24"/>
          <w:szCs w:val="24"/>
          <w:highlight w:val="white"/>
        </w:rPr>
      </w:pPr>
      <w:r>
        <w:rPr>
          <w:sz w:val="24"/>
          <w:szCs w:val="24"/>
          <w:highlight w:val="white"/>
          <w:u w:val="single"/>
        </w:rPr>
        <w:t>Disposals</w:t>
      </w:r>
      <w:r w:rsidRPr="00BE2DD1">
        <w:rPr>
          <w:sz w:val="24"/>
          <w:szCs w:val="24"/>
          <w:highlight w:val="white"/>
        </w:rPr>
        <w:t xml:space="preserve"> – there were no disposals in 2020</w:t>
      </w:r>
    </w:p>
    <w:p w14:paraId="5FA5C41C" w14:textId="77777777" w:rsidR="00BE2DD1" w:rsidRPr="00BE2DD1" w:rsidRDefault="00BE2DD1" w:rsidP="00BE2DD1">
      <w:pPr>
        <w:pBdr>
          <w:bottom w:val="none" w:sz="0" w:space="8" w:color="auto"/>
        </w:pBdr>
        <w:shd w:val="clear" w:color="auto" w:fill="FFFFFF"/>
        <w:spacing w:line="360" w:lineRule="auto"/>
        <w:ind w:left="720" w:hanging="720"/>
        <w:rPr>
          <w:sz w:val="24"/>
          <w:szCs w:val="24"/>
          <w:highlight w:val="white"/>
        </w:rPr>
      </w:pPr>
    </w:p>
    <w:p w14:paraId="04B6FFA4" w14:textId="77777777" w:rsidR="00BE2DD1" w:rsidRDefault="00BE2DD1" w:rsidP="00BE2DD1">
      <w:pPr>
        <w:pBdr>
          <w:bottom w:val="none" w:sz="0" w:space="8" w:color="auto"/>
        </w:pBdr>
        <w:shd w:val="clear" w:color="auto" w:fill="FFFFFF"/>
        <w:spacing w:line="360" w:lineRule="auto"/>
        <w:ind w:left="720" w:hanging="720"/>
        <w:rPr>
          <w:sz w:val="24"/>
          <w:szCs w:val="24"/>
          <w:highlight w:val="white"/>
        </w:rPr>
      </w:pPr>
      <w:r w:rsidRPr="00BE2DD1">
        <w:rPr>
          <w:sz w:val="24"/>
          <w:szCs w:val="24"/>
          <w:highlight w:val="white"/>
          <w:u w:val="single"/>
        </w:rPr>
        <w:t>Fixtures</w:t>
      </w:r>
      <w:r>
        <w:rPr>
          <w:sz w:val="24"/>
          <w:szCs w:val="24"/>
          <w:highlight w:val="white"/>
        </w:rPr>
        <w:t xml:space="preserve"> - </w:t>
      </w:r>
      <w:r w:rsidRPr="00BE2DD1">
        <w:rPr>
          <w:sz w:val="24"/>
          <w:szCs w:val="24"/>
          <w:highlight w:val="white"/>
        </w:rPr>
        <w:t>Some</w:t>
      </w:r>
      <w:r>
        <w:rPr>
          <w:sz w:val="24"/>
          <w:szCs w:val="24"/>
          <w:highlight w:val="white"/>
        </w:rPr>
        <w:t xml:space="preserve"> damage was sustained to the brass work on the large lectern and altar </w:t>
      </w:r>
    </w:p>
    <w:p w14:paraId="5BDCB059" w14:textId="29D33E99" w:rsidR="00BE2DD1" w:rsidRDefault="00BE2DD1" w:rsidP="00BE2DD1">
      <w:pPr>
        <w:pBdr>
          <w:bottom w:val="none" w:sz="0" w:space="8" w:color="auto"/>
        </w:pBdr>
        <w:shd w:val="clear" w:color="auto" w:fill="FFFFFF"/>
        <w:spacing w:line="360" w:lineRule="auto"/>
        <w:ind w:left="720" w:hanging="720"/>
        <w:rPr>
          <w:sz w:val="24"/>
          <w:szCs w:val="24"/>
          <w:highlight w:val="white"/>
        </w:rPr>
      </w:pPr>
      <w:r>
        <w:rPr>
          <w:sz w:val="24"/>
          <w:szCs w:val="24"/>
          <w:highlight w:val="white"/>
        </w:rPr>
        <w:t>r</w:t>
      </w:r>
      <w:r>
        <w:rPr>
          <w:sz w:val="24"/>
          <w:szCs w:val="24"/>
          <w:highlight w:val="white"/>
        </w:rPr>
        <w:t xml:space="preserve">ails </w:t>
      </w:r>
      <w:r>
        <w:rPr>
          <w:sz w:val="24"/>
          <w:szCs w:val="24"/>
          <w:highlight w:val="white"/>
        </w:rPr>
        <w:t>during a break-in in October. Fortunately,</w:t>
      </w:r>
      <w:r>
        <w:rPr>
          <w:sz w:val="24"/>
          <w:szCs w:val="24"/>
          <w:highlight w:val="white"/>
        </w:rPr>
        <w:t xml:space="preserve"> those breaking in were disturbed befor</w:t>
      </w:r>
      <w:r>
        <w:rPr>
          <w:sz w:val="24"/>
          <w:szCs w:val="24"/>
          <w:highlight w:val="white"/>
        </w:rPr>
        <w:t>e</w:t>
      </w:r>
    </w:p>
    <w:p w14:paraId="0000004C" w14:textId="28154089" w:rsidR="00054903" w:rsidRDefault="00BE2DD1" w:rsidP="00BE2DD1">
      <w:pPr>
        <w:pBdr>
          <w:bottom w:val="none" w:sz="0" w:space="8" w:color="auto"/>
        </w:pBdr>
        <w:shd w:val="clear" w:color="auto" w:fill="FFFFFF"/>
        <w:spacing w:line="360" w:lineRule="auto"/>
        <w:ind w:left="720" w:hanging="720"/>
        <w:rPr>
          <w:sz w:val="24"/>
          <w:szCs w:val="24"/>
          <w:highlight w:val="white"/>
        </w:rPr>
      </w:pPr>
      <w:r>
        <w:rPr>
          <w:sz w:val="24"/>
          <w:szCs w:val="24"/>
          <w:highlight w:val="white"/>
        </w:rPr>
        <w:t xml:space="preserve">the </w:t>
      </w:r>
      <w:r>
        <w:rPr>
          <w:sz w:val="24"/>
          <w:szCs w:val="24"/>
          <w:highlight w:val="white"/>
        </w:rPr>
        <w:t>brass could be taken.  Repair costs are being investigated.</w:t>
      </w:r>
    </w:p>
    <w:p w14:paraId="0000004E" w14:textId="5141A629" w:rsidR="00054903" w:rsidRDefault="00BE2DD1">
      <w:pPr>
        <w:pBdr>
          <w:bottom w:val="none" w:sz="0" w:space="8" w:color="auto"/>
        </w:pBdr>
        <w:shd w:val="clear" w:color="auto" w:fill="FFFFFF"/>
        <w:spacing w:line="360" w:lineRule="auto"/>
        <w:ind w:left="720" w:hanging="720"/>
        <w:rPr>
          <w:sz w:val="24"/>
          <w:szCs w:val="24"/>
          <w:highlight w:val="white"/>
        </w:rPr>
      </w:pPr>
      <w:proofErr w:type="gramStart"/>
      <w:r>
        <w:rPr>
          <w:sz w:val="24"/>
          <w:szCs w:val="24"/>
          <w:highlight w:val="white"/>
          <w:u w:val="single"/>
        </w:rPr>
        <w:lastRenderedPageBreak/>
        <w:t>Security</w:t>
      </w:r>
      <w:r>
        <w:rPr>
          <w:sz w:val="24"/>
          <w:szCs w:val="24"/>
          <w:highlight w:val="white"/>
        </w:rPr>
        <w:t xml:space="preserve">  -</w:t>
      </w:r>
      <w:proofErr w:type="gramEnd"/>
      <w:r>
        <w:rPr>
          <w:sz w:val="24"/>
          <w:szCs w:val="24"/>
          <w:highlight w:val="white"/>
        </w:rPr>
        <w:t xml:space="preserve"> </w:t>
      </w:r>
      <w:r>
        <w:rPr>
          <w:sz w:val="24"/>
          <w:szCs w:val="24"/>
          <w:highlight w:val="white"/>
        </w:rPr>
        <w:t>New locks were fitted and security upgraded to a master key system.</w:t>
      </w:r>
    </w:p>
    <w:p w14:paraId="00000050" w14:textId="77777777" w:rsidR="00054903" w:rsidRDefault="00BE2DD1">
      <w:pPr>
        <w:spacing w:line="360" w:lineRule="auto"/>
        <w:rPr>
          <w:b/>
          <w:sz w:val="24"/>
          <w:szCs w:val="24"/>
          <w:highlight w:val="white"/>
          <w:u w:val="single"/>
        </w:rPr>
      </w:pPr>
      <w:r>
        <w:rPr>
          <w:b/>
          <w:sz w:val="24"/>
          <w:szCs w:val="24"/>
          <w:highlight w:val="white"/>
          <w:u w:val="single"/>
        </w:rPr>
        <w:t>Report on the proceedings of the Deanery Synod (HM)</w:t>
      </w:r>
    </w:p>
    <w:p w14:paraId="00000051" w14:textId="77777777" w:rsidR="00054903" w:rsidRDefault="00054903">
      <w:pPr>
        <w:spacing w:line="360" w:lineRule="auto"/>
        <w:rPr>
          <w:sz w:val="24"/>
          <w:szCs w:val="24"/>
          <w:highlight w:val="white"/>
        </w:rPr>
      </w:pPr>
    </w:p>
    <w:p w14:paraId="00000052" w14:textId="77777777" w:rsidR="00054903" w:rsidRDefault="00BE2DD1">
      <w:pPr>
        <w:spacing w:line="360" w:lineRule="auto"/>
        <w:rPr>
          <w:sz w:val="24"/>
          <w:szCs w:val="24"/>
          <w:highlight w:val="white"/>
        </w:rPr>
      </w:pPr>
      <w:r>
        <w:rPr>
          <w:sz w:val="24"/>
          <w:szCs w:val="24"/>
          <w:highlight w:val="white"/>
        </w:rPr>
        <w:t>There was an Archdeaconry Consultation in September of the</w:t>
      </w:r>
      <w:r>
        <w:rPr>
          <w:sz w:val="24"/>
          <w:szCs w:val="24"/>
          <w:highlight w:val="white"/>
        </w:rPr>
        <w:t xml:space="preserve"> future shape of ministry and mission in the Diocese.  We are being invited as a Deanery to be part of a process of consultation. </w:t>
      </w:r>
    </w:p>
    <w:p w14:paraId="00000053" w14:textId="77777777" w:rsidR="00054903" w:rsidRDefault="00BE2DD1">
      <w:pPr>
        <w:pBdr>
          <w:top w:val="none" w:sz="0" w:space="5" w:color="auto"/>
          <w:bottom w:val="none" w:sz="0" w:space="5" w:color="auto"/>
          <w:between w:val="none" w:sz="0" w:space="5" w:color="auto"/>
        </w:pBdr>
        <w:spacing w:line="360" w:lineRule="auto"/>
        <w:rPr>
          <w:sz w:val="24"/>
          <w:szCs w:val="24"/>
          <w:highlight w:val="white"/>
        </w:rPr>
      </w:pPr>
      <w:r>
        <w:rPr>
          <w:sz w:val="24"/>
          <w:szCs w:val="24"/>
          <w:highlight w:val="white"/>
        </w:rPr>
        <w:t>The Deanery Synod will be invited to comment on and endorse (possibly revised by Synod) the current ‘vision’ part of the Dean</w:t>
      </w:r>
      <w:r>
        <w:rPr>
          <w:sz w:val="24"/>
          <w:szCs w:val="24"/>
          <w:highlight w:val="white"/>
        </w:rPr>
        <w:t>ery Plan - so we can be confident we are moving forward together with a common understanding of what we wish to be as a Deanery.</w:t>
      </w:r>
    </w:p>
    <w:p w14:paraId="00000054" w14:textId="77777777" w:rsidR="00054903" w:rsidRDefault="00BE2DD1">
      <w:pPr>
        <w:pBdr>
          <w:top w:val="none" w:sz="0" w:space="5" w:color="auto"/>
          <w:bottom w:val="none" w:sz="0" w:space="5" w:color="auto"/>
          <w:between w:val="none" w:sz="0" w:space="5" w:color="auto"/>
        </w:pBdr>
        <w:spacing w:line="360" w:lineRule="auto"/>
        <w:rPr>
          <w:sz w:val="24"/>
          <w:szCs w:val="24"/>
          <w:highlight w:val="white"/>
        </w:rPr>
      </w:pPr>
      <w:r>
        <w:rPr>
          <w:sz w:val="24"/>
          <w:szCs w:val="24"/>
          <w:highlight w:val="white"/>
        </w:rPr>
        <w:t xml:space="preserve">This will then be passed to the Clusters - with a further template for the ‘plan’ shared from the Diocese - to work on together with some thinking of what needs to be addressed and developed in each Cluster to give feedback to the Standing Committee by </w:t>
      </w:r>
      <w:proofErr w:type="spellStart"/>
      <w:r>
        <w:rPr>
          <w:sz w:val="24"/>
          <w:szCs w:val="24"/>
          <w:highlight w:val="white"/>
        </w:rPr>
        <w:t>mid</w:t>
      </w:r>
      <w:r>
        <w:rPr>
          <w:sz w:val="24"/>
          <w:szCs w:val="24"/>
          <w:highlight w:val="white"/>
        </w:rPr>
        <w:t xml:space="preserve"> January</w:t>
      </w:r>
      <w:proofErr w:type="spellEnd"/>
      <w:r>
        <w:rPr>
          <w:sz w:val="24"/>
          <w:szCs w:val="24"/>
          <w:highlight w:val="white"/>
        </w:rPr>
        <w:t>.  Each Cluster will be supported by a facilitator from another Cluster.</w:t>
      </w:r>
    </w:p>
    <w:p w14:paraId="00000055" w14:textId="77777777" w:rsidR="00054903" w:rsidRDefault="00BE2DD1">
      <w:pPr>
        <w:pBdr>
          <w:top w:val="none" w:sz="0" w:space="5" w:color="auto"/>
          <w:bottom w:val="none" w:sz="0" w:space="5" w:color="auto"/>
          <w:between w:val="none" w:sz="0" w:space="5" w:color="auto"/>
        </w:pBdr>
        <w:spacing w:line="360" w:lineRule="auto"/>
        <w:rPr>
          <w:sz w:val="24"/>
          <w:szCs w:val="24"/>
          <w:highlight w:val="white"/>
        </w:rPr>
      </w:pPr>
      <w:r>
        <w:rPr>
          <w:sz w:val="24"/>
          <w:szCs w:val="24"/>
          <w:highlight w:val="white"/>
        </w:rPr>
        <w:t>The Standing Committee will then seek to produce a Deanery response for the Diocese for the Deanery Synod to approve in early Feb for presentation to the Diocese in late Feb/M</w:t>
      </w:r>
      <w:r>
        <w:rPr>
          <w:sz w:val="24"/>
          <w:szCs w:val="24"/>
          <w:highlight w:val="white"/>
        </w:rPr>
        <w:t>arch.</w:t>
      </w:r>
    </w:p>
    <w:p w14:paraId="00000056" w14:textId="316A35F8" w:rsidR="00054903" w:rsidRDefault="00BE2DD1">
      <w:pPr>
        <w:pBdr>
          <w:top w:val="none" w:sz="0" w:space="5" w:color="auto"/>
          <w:bottom w:val="none" w:sz="0" w:space="5" w:color="auto"/>
          <w:between w:val="none" w:sz="0" w:space="5" w:color="auto"/>
        </w:pBdr>
        <w:spacing w:line="360" w:lineRule="auto"/>
        <w:rPr>
          <w:sz w:val="24"/>
          <w:szCs w:val="24"/>
          <w:highlight w:val="white"/>
        </w:rPr>
      </w:pPr>
      <w:r>
        <w:rPr>
          <w:sz w:val="24"/>
          <w:szCs w:val="24"/>
          <w:highlight w:val="white"/>
        </w:rPr>
        <w:t>The Synod is invited to respond to the plan and will be asked to endorse it and agree to the process proposed, based around a Southern Cluster including parishes of St James, St Jude, St Simon’s, St Margaret’s, (</w:t>
      </w:r>
      <w:r>
        <w:rPr>
          <w:sz w:val="24"/>
          <w:szCs w:val="24"/>
          <w:highlight w:val="white"/>
        </w:rPr>
        <w:t xml:space="preserve">note removal of Church of the </w:t>
      </w:r>
      <w:r>
        <w:rPr>
          <w:sz w:val="24"/>
          <w:szCs w:val="24"/>
          <w:highlight w:val="white"/>
        </w:rPr>
        <w:t>Holy Spirit)</w:t>
      </w:r>
    </w:p>
    <w:p w14:paraId="00000057" w14:textId="7F386E19"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It is </w:t>
      </w:r>
      <w:r w:rsidRPr="00BE2DD1">
        <w:rPr>
          <w:sz w:val="24"/>
          <w:szCs w:val="24"/>
        </w:rPr>
        <w:t xml:space="preserve">proposed to develop and explore the partnership of St Jude’s, St </w:t>
      </w:r>
      <w:proofErr w:type="gramStart"/>
      <w:r w:rsidRPr="00BE2DD1">
        <w:rPr>
          <w:sz w:val="24"/>
          <w:szCs w:val="24"/>
        </w:rPr>
        <w:t>Simon’s</w:t>
      </w:r>
      <w:proofErr w:type="gramEnd"/>
      <w:r w:rsidRPr="00BE2DD1">
        <w:rPr>
          <w:sz w:val="24"/>
          <w:szCs w:val="24"/>
        </w:rPr>
        <w:t xml:space="preserve">        and St Margaret’s – and to consider possibilities of how this may best be established</w:t>
      </w:r>
    </w:p>
    <w:p w14:paraId="00000058" w14:textId="32E4BE21"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 xml:space="preserve">To develop the Pioneer ministry in the area – particularly with St James (Choir Church) </w:t>
      </w:r>
      <w:r w:rsidRPr="00BE2DD1">
        <w:rPr>
          <w:sz w:val="24"/>
          <w:szCs w:val="24"/>
        </w:rPr>
        <w:t xml:space="preserve">and St Margaret’s considering how best to have an impact in the </w:t>
      </w:r>
      <w:proofErr w:type="gramStart"/>
      <w:r w:rsidRPr="00BE2DD1">
        <w:rPr>
          <w:sz w:val="24"/>
          <w:szCs w:val="24"/>
        </w:rPr>
        <w:t>South Eastern</w:t>
      </w:r>
      <w:proofErr w:type="gramEnd"/>
      <w:r w:rsidRPr="00BE2DD1">
        <w:rPr>
          <w:sz w:val="24"/>
          <w:szCs w:val="24"/>
        </w:rPr>
        <w:t xml:space="preserve"> corner.</w:t>
      </w:r>
    </w:p>
    <w:p w14:paraId="00000059" w14:textId="0C5EB402" w:rsidR="00054903" w:rsidRPr="00BE2DD1" w:rsidRDefault="00BE2DD1" w:rsidP="00BE2DD1">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sz w:val="24"/>
          <w:szCs w:val="24"/>
        </w:rPr>
      </w:pPr>
      <w:r w:rsidRPr="00BE2DD1">
        <w:rPr>
          <w:sz w:val="24"/>
          <w:szCs w:val="24"/>
        </w:rPr>
        <w:t>To consider how the 4 parishes may best relate to each other and share in ministry and resources</w:t>
      </w:r>
    </w:p>
    <w:p w14:paraId="0000005A" w14:textId="77777777" w:rsidR="00054903" w:rsidRDefault="00054903">
      <w:pPr>
        <w:pBdr>
          <w:bottom w:val="none" w:sz="0" w:space="8" w:color="auto"/>
        </w:pBdr>
        <w:spacing w:line="360" w:lineRule="auto"/>
        <w:rPr>
          <w:sz w:val="24"/>
          <w:szCs w:val="24"/>
          <w:highlight w:val="white"/>
        </w:rPr>
      </w:pPr>
    </w:p>
    <w:p w14:paraId="0000005B" w14:textId="77777777" w:rsidR="00054903" w:rsidRDefault="00BE2DD1">
      <w:pPr>
        <w:pBdr>
          <w:bottom w:val="none" w:sz="0" w:space="8" w:color="auto"/>
        </w:pBdr>
        <w:spacing w:line="360" w:lineRule="auto"/>
        <w:rPr>
          <w:sz w:val="24"/>
          <w:szCs w:val="24"/>
          <w:highlight w:val="white"/>
        </w:rPr>
      </w:pPr>
      <w:r>
        <w:rPr>
          <w:sz w:val="24"/>
          <w:szCs w:val="24"/>
          <w:highlight w:val="white"/>
        </w:rPr>
        <w:lastRenderedPageBreak/>
        <w:t>As a Deanery we share the vision of the Diocesan strategy ‘Live | Pray</w:t>
      </w:r>
      <w:r>
        <w:rPr>
          <w:sz w:val="24"/>
          <w:szCs w:val="24"/>
          <w:highlight w:val="white"/>
        </w:rPr>
        <w:t xml:space="preserve"> | Serve’</w:t>
      </w:r>
    </w:p>
    <w:p w14:paraId="0000005C" w14:textId="77777777" w:rsidR="00054903" w:rsidRDefault="00BE2DD1">
      <w:pPr>
        <w:pBdr>
          <w:bottom w:val="none" w:sz="0" w:space="8" w:color="auto"/>
        </w:pBdr>
        <w:spacing w:line="360" w:lineRule="auto"/>
        <w:rPr>
          <w:sz w:val="24"/>
          <w:szCs w:val="24"/>
          <w:highlight w:val="white"/>
        </w:rPr>
      </w:pPr>
      <w:r>
        <w:rPr>
          <w:sz w:val="24"/>
          <w:szCs w:val="24"/>
          <w:highlight w:val="white"/>
        </w:rPr>
        <w:t>The Deanery in 2020 reaffirmed its commitment to its vision and objectives (in its current plan initially agreed in 2015 and reaffirmed at Synods and Standing Committees in 2017 and 2019)</w:t>
      </w:r>
    </w:p>
    <w:p w14:paraId="0000005D" w14:textId="77777777" w:rsidR="00054903" w:rsidRDefault="00BE2DD1">
      <w:pPr>
        <w:pBdr>
          <w:bottom w:val="none" w:sz="0" w:space="10" w:color="auto"/>
        </w:pBdr>
        <w:spacing w:line="360" w:lineRule="auto"/>
        <w:rPr>
          <w:sz w:val="24"/>
          <w:szCs w:val="24"/>
          <w:highlight w:val="white"/>
        </w:rPr>
      </w:pPr>
      <w:r>
        <w:rPr>
          <w:sz w:val="24"/>
          <w:szCs w:val="24"/>
          <w:highlight w:val="white"/>
        </w:rPr>
        <w:t>There have been questions raised about wider issues of how</w:t>
      </w:r>
      <w:r>
        <w:rPr>
          <w:sz w:val="24"/>
          <w:szCs w:val="24"/>
          <w:highlight w:val="white"/>
        </w:rPr>
        <w:t xml:space="preserve"> training posts and other licensed ministers are deployed and to whom they are accountable. One suggestion has been to consider the creation of temporary ‘2</w:t>
      </w:r>
      <w:r>
        <w:rPr>
          <w:sz w:val="24"/>
          <w:szCs w:val="24"/>
          <w:highlight w:val="white"/>
          <w:vertAlign w:val="superscript"/>
        </w:rPr>
        <w:t>nd</w:t>
      </w:r>
      <w:r>
        <w:rPr>
          <w:sz w:val="24"/>
          <w:szCs w:val="24"/>
          <w:highlight w:val="white"/>
        </w:rPr>
        <w:t xml:space="preserve"> curacy </w:t>
      </w:r>
      <w:proofErr w:type="gramStart"/>
      <w:r>
        <w:rPr>
          <w:sz w:val="24"/>
          <w:szCs w:val="24"/>
          <w:highlight w:val="white"/>
        </w:rPr>
        <w:t>posts’</w:t>
      </w:r>
      <w:proofErr w:type="gramEnd"/>
      <w:r>
        <w:rPr>
          <w:sz w:val="24"/>
          <w:szCs w:val="24"/>
          <w:highlight w:val="white"/>
        </w:rPr>
        <w:t xml:space="preserve"> or Interim Minister posts to enable any re-</w:t>
      </w:r>
      <w:proofErr w:type="spellStart"/>
      <w:r>
        <w:rPr>
          <w:sz w:val="24"/>
          <w:szCs w:val="24"/>
          <w:highlight w:val="white"/>
        </w:rPr>
        <w:t>organisations</w:t>
      </w:r>
      <w:proofErr w:type="spellEnd"/>
      <w:r>
        <w:rPr>
          <w:sz w:val="24"/>
          <w:szCs w:val="24"/>
          <w:highlight w:val="white"/>
        </w:rPr>
        <w:t xml:space="preserve"> to happen and yet for us t</w:t>
      </w:r>
      <w:r>
        <w:rPr>
          <w:sz w:val="24"/>
          <w:szCs w:val="24"/>
          <w:highlight w:val="white"/>
        </w:rPr>
        <w:t xml:space="preserve">o build upon and retain within the Diocese the investment in clergy currently in training. </w:t>
      </w:r>
    </w:p>
    <w:p w14:paraId="0000005E" w14:textId="77777777" w:rsidR="00054903" w:rsidRDefault="00BE2DD1">
      <w:pPr>
        <w:pBdr>
          <w:bottom w:val="none" w:sz="0" w:space="10" w:color="auto"/>
        </w:pBdr>
        <w:spacing w:line="360" w:lineRule="auto"/>
        <w:rPr>
          <w:sz w:val="24"/>
          <w:szCs w:val="24"/>
          <w:highlight w:val="white"/>
        </w:rPr>
      </w:pPr>
      <w:r>
        <w:rPr>
          <w:sz w:val="24"/>
          <w:szCs w:val="24"/>
          <w:highlight w:val="white"/>
        </w:rPr>
        <w:t>It was noted that as these groupings have flourished and grown where relationships amongst those appointed have been good it is important that there is an engagemen</w:t>
      </w:r>
      <w:r>
        <w:rPr>
          <w:sz w:val="24"/>
          <w:szCs w:val="24"/>
          <w:highlight w:val="white"/>
        </w:rPr>
        <w:t xml:space="preserve">t of the group in the appointment process to any vacancies within it. Likewise, the Deanery will seek to facilitate a number of informal networks and gathering of lay and ordained to build relationships </w:t>
      </w:r>
      <w:proofErr w:type="spellStart"/>
      <w:proofErr w:type="gramStart"/>
      <w:r>
        <w:rPr>
          <w:sz w:val="24"/>
          <w:szCs w:val="24"/>
          <w:highlight w:val="white"/>
        </w:rPr>
        <w:t>ie</w:t>
      </w:r>
      <w:proofErr w:type="spellEnd"/>
      <w:proofErr w:type="gramEnd"/>
      <w:r>
        <w:rPr>
          <w:sz w:val="24"/>
          <w:szCs w:val="24"/>
          <w:highlight w:val="white"/>
        </w:rPr>
        <w:t xml:space="preserve"> chaplains; local ministers; churchwardens; treasur</w:t>
      </w:r>
      <w:r>
        <w:rPr>
          <w:sz w:val="24"/>
          <w:szCs w:val="24"/>
          <w:highlight w:val="white"/>
        </w:rPr>
        <w:t xml:space="preserve">ers; admin teams </w:t>
      </w:r>
      <w:proofErr w:type="spellStart"/>
      <w:r>
        <w:rPr>
          <w:sz w:val="24"/>
          <w:szCs w:val="24"/>
          <w:highlight w:val="white"/>
        </w:rPr>
        <w:t>etc</w:t>
      </w:r>
      <w:proofErr w:type="spellEnd"/>
    </w:p>
    <w:p w14:paraId="0000005F" w14:textId="77777777" w:rsidR="00054903" w:rsidRPr="00BE2DD1" w:rsidRDefault="00054903">
      <w:pPr>
        <w:pBdr>
          <w:bottom w:val="none" w:sz="0" w:space="10" w:color="auto"/>
        </w:pBdr>
        <w:spacing w:line="360" w:lineRule="auto"/>
        <w:rPr>
          <w:b/>
          <w:sz w:val="16"/>
          <w:szCs w:val="16"/>
          <w:highlight w:val="white"/>
          <w:u w:val="single"/>
        </w:rPr>
      </w:pPr>
    </w:p>
    <w:p w14:paraId="00000060" w14:textId="77777777" w:rsidR="00054903" w:rsidRDefault="00BE2DD1">
      <w:pPr>
        <w:pBdr>
          <w:bottom w:val="none" w:sz="0" w:space="10" w:color="auto"/>
        </w:pBdr>
        <w:spacing w:line="360" w:lineRule="auto"/>
        <w:rPr>
          <w:b/>
          <w:sz w:val="24"/>
          <w:szCs w:val="24"/>
          <w:highlight w:val="white"/>
          <w:u w:val="single"/>
        </w:rPr>
      </w:pPr>
      <w:r>
        <w:rPr>
          <w:b/>
          <w:sz w:val="24"/>
          <w:szCs w:val="24"/>
          <w:highlight w:val="white"/>
          <w:u w:val="single"/>
        </w:rPr>
        <w:t xml:space="preserve">Election on every third year of lay representatives for the Dean </w:t>
      </w:r>
      <w:proofErr w:type="spellStart"/>
      <w:r>
        <w:rPr>
          <w:b/>
          <w:sz w:val="24"/>
          <w:szCs w:val="24"/>
          <w:highlight w:val="white"/>
          <w:u w:val="single"/>
        </w:rPr>
        <w:t>Synond</w:t>
      </w:r>
      <w:proofErr w:type="spellEnd"/>
      <w:r>
        <w:rPr>
          <w:b/>
          <w:sz w:val="24"/>
          <w:szCs w:val="24"/>
          <w:highlight w:val="white"/>
          <w:u w:val="single"/>
        </w:rPr>
        <w:t xml:space="preserve"> (FC)</w:t>
      </w:r>
    </w:p>
    <w:p w14:paraId="00000061" w14:textId="77777777" w:rsidR="00054903" w:rsidRDefault="00BE2DD1">
      <w:pPr>
        <w:pBdr>
          <w:bottom w:val="none" w:sz="0" w:space="10" w:color="auto"/>
        </w:pBdr>
        <w:spacing w:line="360" w:lineRule="auto"/>
        <w:rPr>
          <w:sz w:val="24"/>
          <w:szCs w:val="24"/>
          <w:highlight w:val="white"/>
        </w:rPr>
      </w:pPr>
      <w:r>
        <w:rPr>
          <w:sz w:val="24"/>
          <w:szCs w:val="24"/>
          <w:highlight w:val="white"/>
        </w:rPr>
        <w:t>No election required.  HM confirmed she will carry on the role</w:t>
      </w:r>
    </w:p>
    <w:p w14:paraId="00000062" w14:textId="77777777" w:rsidR="00054903" w:rsidRPr="00BE2DD1" w:rsidRDefault="00054903">
      <w:pPr>
        <w:pBdr>
          <w:bottom w:val="none" w:sz="0" w:space="10" w:color="auto"/>
        </w:pBdr>
        <w:spacing w:line="360" w:lineRule="auto"/>
        <w:rPr>
          <w:sz w:val="16"/>
          <w:szCs w:val="16"/>
          <w:highlight w:val="white"/>
        </w:rPr>
      </w:pPr>
    </w:p>
    <w:p w14:paraId="00000063" w14:textId="77777777" w:rsidR="00054903" w:rsidRDefault="00BE2DD1">
      <w:pPr>
        <w:pBdr>
          <w:bottom w:val="none" w:sz="0" w:space="10" w:color="auto"/>
        </w:pBdr>
        <w:spacing w:line="360" w:lineRule="auto"/>
        <w:rPr>
          <w:b/>
          <w:sz w:val="24"/>
          <w:szCs w:val="24"/>
          <w:highlight w:val="white"/>
          <w:u w:val="single"/>
        </w:rPr>
      </w:pPr>
      <w:r>
        <w:rPr>
          <w:b/>
          <w:sz w:val="24"/>
          <w:szCs w:val="24"/>
          <w:highlight w:val="white"/>
          <w:u w:val="single"/>
        </w:rPr>
        <w:t>Election of lay representatives to the PCC (FC)</w:t>
      </w:r>
    </w:p>
    <w:p w14:paraId="00000064" w14:textId="77777777" w:rsidR="00054903" w:rsidRDefault="00BE2DD1">
      <w:pPr>
        <w:pBdr>
          <w:bottom w:val="none" w:sz="0" w:space="10" w:color="auto"/>
        </w:pBdr>
        <w:spacing w:line="360" w:lineRule="auto"/>
        <w:rPr>
          <w:sz w:val="24"/>
          <w:szCs w:val="24"/>
          <w:highlight w:val="white"/>
        </w:rPr>
      </w:pPr>
      <w:r>
        <w:rPr>
          <w:sz w:val="24"/>
          <w:szCs w:val="24"/>
          <w:highlight w:val="white"/>
        </w:rPr>
        <w:t>No election required, no new vacancies</w:t>
      </w:r>
    </w:p>
    <w:p w14:paraId="00000065" w14:textId="77777777" w:rsidR="00054903" w:rsidRDefault="00BE2DD1">
      <w:pPr>
        <w:spacing w:line="360" w:lineRule="auto"/>
        <w:ind w:left="720" w:hanging="720"/>
        <w:rPr>
          <w:b/>
          <w:sz w:val="24"/>
          <w:szCs w:val="24"/>
          <w:highlight w:val="white"/>
          <w:u w:val="single"/>
        </w:rPr>
      </w:pPr>
      <w:r>
        <w:rPr>
          <w:b/>
          <w:sz w:val="24"/>
          <w:szCs w:val="24"/>
          <w:highlight w:val="white"/>
          <w:u w:val="single"/>
        </w:rPr>
        <w:t>Appoin</w:t>
      </w:r>
      <w:r>
        <w:rPr>
          <w:b/>
          <w:sz w:val="24"/>
          <w:szCs w:val="24"/>
          <w:highlight w:val="white"/>
          <w:u w:val="single"/>
        </w:rPr>
        <w:t>tment of an Independent Examiner or Auditor to the PCC</w:t>
      </w:r>
    </w:p>
    <w:p w14:paraId="00000066" w14:textId="77777777" w:rsidR="00054903" w:rsidRDefault="00BE2DD1">
      <w:pPr>
        <w:spacing w:line="360" w:lineRule="auto"/>
        <w:ind w:hanging="720"/>
        <w:rPr>
          <w:sz w:val="24"/>
          <w:szCs w:val="24"/>
          <w:highlight w:val="white"/>
        </w:rPr>
      </w:pPr>
      <w:r>
        <w:rPr>
          <w:sz w:val="24"/>
          <w:szCs w:val="24"/>
          <w:highlight w:val="white"/>
        </w:rPr>
        <w:t xml:space="preserve">          Jones Avens to continue as our Independent Auditors. Proposed PN, Seconded by SD. Carried unanimously.  </w:t>
      </w:r>
    </w:p>
    <w:p w14:paraId="00000067" w14:textId="77777777" w:rsidR="00054903" w:rsidRPr="00BE2DD1" w:rsidRDefault="00054903" w:rsidP="00BE2DD1">
      <w:pPr>
        <w:spacing w:line="360" w:lineRule="auto"/>
        <w:ind w:hanging="720"/>
        <w:jc w:val="center"/>
        <w:rPr>
          <w:sz w:val="16"/>
          <w:szCs w:val="16"/>
          <w:highlight w:val="white"/>
        </w:rPr>
      </w:pPr>
    </w:p>
    <w:p w14:paraId="00000068" w14:textId="77777777" w:rsidR="00054903" w:rsidRDefault="00BE2DD1">
      <w:pPr>
        <w:spacing w:line="360" w:lineRule="auto"/>
        <w:ind w:hanging="720"/>
        <w:rPr>
          <w:b/>
          <w:sz w:val="24"/>
          <w:szCs w:val="24"/>
          <w:highlight w:val="white"/>
          <w:u w:val="single"/>
        </w:rPr>
      </w:pPr>
      <w:r>
        <w:rPr>
          <w:sz w:val="24"/>
          <w:szCs w:val="24"/>
          <w:highlight w:val="white"/>
        </w:rPr>
        <w:tab/>
      </w:r>
      <w:r>
        <w:rPr>
          <w:b/>
          <w:sz w:val="24"/>
          <w:szCs w:val="24"/>
          <w:highlight w:val="white"/>
          <w:u w:val="single"/>
        </w:rPr>
        <w:t>Vision for St Margaret’s (FC)</w:t>
      </w:r>
    </w:p>
    <w:p w14:paraId="0000006A" w14:textId="43A25871" w:rsidR="00054903" w:rsidRDefault="00BE2DD1" w:rsidP="00BE2DD1">
      <w:pPr>
        <w:spacing w:line="360" w:lineRule="auto"/>
        <w:rPr>
          <w:sz w:val="24"/>
          <w:szCs w:val="24"/>
        </w:rPr>
      </w:pPr>
      <w:r>
        <w:rPr>
          <w:b/>
          <w:sz w:val="24"/>
          <w:szCs w:val="24"/>
        </w:rPr>
        <w:t xml:space="preserve">Our vision - </w:t>
      </w:r>
      <w:r>
        <w:rPr>
          <w:sz w:val="24"/>
          <w:szCs w:val="24"/>
        </w:rPr>
        <w:t>Jesus is calling us to:</w:t>
      </w:r>
    </w:p>
    <w:p w14:paraId="0000006B" w14:textId="77777777" w:rsidR="00054903" w:rsidRDefault="00BE2DD1">
      <w:pPr>
        <w:numPr>
          <w:ilvl w:val="0"/>
          <w:numId w:val="1"/>
        </w:numPr>
        <w:rPr>
          <w:sz w:val="24"/>
          <w:szCs w:val="24"/>
        </w:rPr>
      </w:pPr>
      <w:r>
        <w:rPr>
          <w:sz w:val="24"/>
          <w:szCs w:val="24"/>
        </w:rPr>
        <w:t xml:space="preserve">Reach out into the community </w:t>
      </w:r>
    </w:p>
    <w:p w14:paraId="0000006C" w14:textId="77777777" w:rsidR="00054903" w:rsidRDefault="00BE2DD1">
      <w:pPr>
        <w:numPr>
          <w:ilvl w:val="0"/>
          <w:numId w:val="1"/>
        </w:numPr>
        <w:rPr>
          <w:sz w:val="24"/>
          <w:szCs w:val="24"/>
        </w:rPr>
      </w:pPr>
      <w:r>
        <w:rPr>
          <w:sz w:val="24"/>
          <w:szCs w:val="24"/>
        </w:rPr>
        <w:t xml:space="preserve">Loving the lost </w:t>
      </w:r>
    </w:p>
    <w:p w14:paraId="0000006D" w14:textId="77777777" w:rsidR="00054903" w:rsidRDefault="00BE2DD1">
      <w:pPr>
        <w:numPr>
          <w:ilvl w:val="0"/>
          <w:numId w:val="1"/>
        </w:numPr>
        <w:rPr>
          <w:sz w:val="24"/>
          <w:szCs w:val="24"/>
        </w:rPr>
      </w:pPr>
      <w:r>
        <w:rPr>
          <w:sz w:val="24"/>
          <w:szCs w:val="24"/>
        </w:rPr>
        <w:t xml:space="preserve">Bringing new life </w:t>
      </w:r>
    </w:p>
    <w:p w14:paraId="7CF46E98" w14:textId="77777777" w:rsidR="00BE2DD1" w:rsidRDefault="00BE2DD1" w:rsidP="00BE2DD1">
      <w:pPr>
        <w:numPr>
          <w:ilvl w:val="0"/>
          <w:numId w:val="1"/>
        </w:numPr>
        <w:rPr>
          <w:sz w:val="24"/>
          <w:szCs w:val="24"/>
        </w:rPr>
      </w:pPr>
      <w:r w:rsidRPr="00BE2DD1">
        <w:rPr>
          <w:sz w:val="24"/>
          <w:szCs w:val="24"/>
        </w:rPr>
        <w:t>Seeing lives transformed</w:t>
      </w:r>
    </w:p>
    <w:p w14:paraId="0000006F" w14:textId="455C31EF" w:rsidR="00054903" w:rsidRPr="00BE2DD1" w:rsidRDefault="00BE2DD1" w:rsidP="00BE2DD1">
      <w:pPr>
        <w:numPr>
          <w:ilvl w:val="0"/>
          <w:numId w:val="1"/>
        </w:numPr>
        <w:rPr>
          <w:sz w:val="24"/>
          <w:szCs w:val="24"/>
        </w:rPr>
      </w:pPr>
      <w:r w:rsidRPr="00BE2DD1">
        <w:rPr>
          <w:sz w:val="24"/>
          <w:szCs w:val="24"/>
        </w:rPr>
        <w:t xml:space="preserve">Sharing our faith, hope and love. </w:t>
      </w:r>
    </w:p>
    <w:p w14:paraId="00000070" w14:textId="77777777" w:rsidR="00054903" w:rsidRDefault="00054903">
      <w:pPr>
        <w:rPr>
          <w:sz w:val="24"/>
          <w:szCs w:val="24"/>
        </w:rPr>
      </w:pPr>
    </w:p>
    <w:p w14:paraId="00000071" w14:textId="77777777" w:rsidR="00054903" w:rsidRDefault="00BE2DD1">
      <w:pPr>
        <w:rPr>
          <w:b/>
          <w:sz w:val="24"/>
          <w:szCs w:val="24"/>
        </w:rPr>
      </w:pPr>
      <w:r>
        <w:rPr>
          <w:b/>
          <w:sz w:val="24"/>
          <w:szCs w:val="24"/>
        </w:rPr>
        <w:t xml:space="preserve">Small groups </w:t>
      </w:r>
    </w:p>
    <w:p w14:paraId="00000072" w14:textId="77777777" w:rsidR="00054903" w:rsidRDefault="00BE2DD1">
      <w:pPr>
        <w:rPr>
          <w:sz w:val="24"/>
          <w:szCs w:val="24"/>
        </w:rPr>
      </w:pPr>
      <w:r>
        <w:rPr>
          <w:sz w:val="24"/>
          <w:szCs w:val="24"/>
        </w:rPr>
        <w:t xml:space="preserve">We now have 9 midweek small groups </w:t>
      </w:r>
    </w:p>
    <w:p w14:paraId="00000073" w14:textId="77777777" w:rsidR="00054903" w:rsidRDefault="00054903">
      <w:pPr>
        <w:rPr>
          <w:sz w:val="24"/>
          <w:szCs w:val="24"/>
        </w:rPr>
      </w:pPr>
    </w:p>
    <w:p w14:paraId="00000074" w14:textId="77777777" w:rsidR="00054903" w:rsidRDefault="00BE2DD1">
      <w:pPr>
        <w:rPr>
          <w:b/>
          <w:sz w:val="24"/>
          <w:szCs w:val="24"/>
        </w:rPr>
      </w:pPr>
      <w:r>
        <w:rPr>
          <w:b/>
          <w:sz w:val="24"/>
          <w:szCs w:val="24"/>
        </w:rPr>
        <w:t xml:space="preserve">Morning service </w:t>
      </w:r>
    </w:p>
    <w:p w14:paraId="00000075" w14:textId="77777777" w:rsidR="00054903" w:rsidRDefault="00BE2DD1">
      <w:pPr>
        <w:rPr>
          <w:sz w:val="24"/>
          <w:szCs w:val="24"/>
        </w:rPr>
      </w:pPr>
      <w:r>
        <w:rPr>
          <w:sz w:val="24"/>
          <w:szCs w:val="24"/>
        </w:rPr>
        <w:t>We hope to launch a morning service t</w:t>
      </w:r>
      <w:r>
        <w:rPr>
          <w:sz w:val="24"/>
          <w:szCs w:val="24"/>
        </w:rPr>
        <w:t>o reach families and young people. Early October 2021.</w:t>
      </w:r>
    </w:p>
    <w:p w14:paraId="00000076" w14:textId="77777777" w:rsidR="00054903" w:rsidRDefault="00054903">
      <w:pPr>
        <w:rPr>
          <w:sz w:val="24"/>
          <w:szCs w:val="24"/>
        </w:rPr>
      </w:pPr>
    </w:p>
    <w:p w14:paraId="00000077" w14:textId="77777777" w:rsidR="00054903" w:rsidRDefault="00BE2DD1">
      <w:pPr>
        <w:rPr>
          <w:b/>
          <w:sz w:val="24"/>
          <w:szCs w:val="24"/>
        </w:rPr>
      </w:pPr>
      <w:r>
        <w:rPr>
          <w:b/>
          <w:sz w:val="24"/>
          <w:szCs w:val="24"/>
        </w:rPr>
        <w:t xml:space="preserve">4pm service </w:t>
      </w:r>
    </w:p>
    <w:p w14:paraId="00000078" w14:textId="77777777" w:rsidR="00054903" w:rsidRDefault="00BE2DD1">
      <w:pPr>
        <w:rPr>
          <w:sz w:val="24"/>
          <w:szCs w:val="24"/>
        </w:rPr>
      </w:pPr>
      <w:r>
        <w:rPr>
          <w:sz w:val="24"/>
          <w:szCs w:val="24"/>
        </w:rPr>
        <w:t>We aim to continue to grow this service and raise up new leaders.</w:t>
      </w:r>
    </w:p>
    <w:p w14:paraId="00000079" w14:textId="77777777" w:rsidR="00054903" w:rsidRDefault="00054903">
      <w:pPr>
        <w:rPr>
          <w:b/>
          <w:sz w:val="24"/>
          <w:szCs w:val="24"/>
        </w:rPr>
      </w:pPr>
    </w:p>
    <w:p w14:paraId="0000007A" w14:textId="77777777" w:rsidR="00054903" w:rsidRDefault="00BE2DD1">
      <w:pPr>
        <w:rPr>
          <w:b/>
          <w:sz w:val="24"/>
          <w:szCs w:val="24"/>
        </w:rPr>
      </w:pPr>
      <w:r>
        <w:rPr>
          <w:b/>
          <w:sz w:val="24"/>
          <w:szCs w:val="24"/>
        </w:rPr>
        <w:t xml:space="preserve">Youth group </w:t>
      </w:r>
    </w:p>
    <w:p w14:paraId="0000007B" w14:textId="77777777" w:rsidR="00054903" w:rsidRDefault="00BE2DD1">
      <w:pPr>
        <w:rPr>
          <w:sz w:val="24"/>
          <w:szCs w:val="24"/>
        </w:rPr>
      </w:pPr>
      <w:r>
        <w:rPr>
          <w:sz w:val="24"/>
          <w:szCs w:val="24"/>
        </w:rPr>
        <w:t>There are plans to set up a midweek youth group.</w:t>
      </w:r>
    </w:p>
    <w:p w14:paraId="0000007C" w14:textId="77777777" w:rsidR="00054903" w:rsidRDefault="00054903">
      <w:pPr>
        <w:rPr>
          <w:sz w:val="24"/>
          <w:szCs w:val="24"/>
        </w:rPr>
      </w:pPr>
    </w:p>
    <w:p w14:paraId="0000007D" w14:textId="77777777" w:rsidR="00054903" w:rsidRDefault="00054903">
      <w:pPr>
        <w:rPr>
          <w:b/>
          <w:sz w:val="24"/>
          <w:szCs w:val="24"/>
        </w:rPr>
      </w:pPr>
    </w:p>
    <w:p w14:paraId="0000007E" w14:textId="77777777" w:rsidR="00054903" w:rsidRDefault="00BE2DD1">
      <w:pPr>
        <w:rPr>
          <w:b/>
          <w:sz w:val="24"/>
          <w:szCs w:val="24"/>
        </w:rPr>
      </w:pPr>
      <w:r>
        <w:rPr>
          <w:b/>
          <w:sz w:val="24"/>
          <w:szCs w:val="24"/>
        </w:rPr>
        <w:t>Eco-church</w:t>
      </w:r>
    </w:p>
    <w:p w14:paraId="0000007F" w14:textId="77777777" w:rsidR="00054903" w:rsidRDefault="00BE2DD1">
      <w:pPr>
        <w:rPr>
          <w:sz w:val="24"/>
          <w:szCs w:val="24"/>
        </w:rPr>
      </w:pPr>
      <w:r>
        <w:rPr>
          <w:sz w:val="24"/>
          <w:szCs w:val="24"/>
        </w:rPr>
        <w:t>To make it a priority for St Mags to be as en</w:t>
      </w:r>
      <w:r>
        <w:rPr>
          <w:sz w:val="24"/>
          <w:szCs w:val="24"/>
        </w:rPr>
        <w:t>vironmentally friendly as possible, and work towards becoming an eco-church.</w:t>
      </w:r>
    </w:p>
    <w:p w14:paraId="00000080" w14:textId="77777777" w:rsidR="00054903" w:rsidRDefault="00054903">
      <w:pPr>
        <w:rPr>
          <w:sz w:val="24"/>
          <w:szCs w:val="24"/>
        </w:rPr>
      </w:pPr>
    </w:p>
    <w:p w14:paraId="171D4538" w14:textId="77777777" w:rsidR="00BE2DD1" w:rsidRDefault="00BE2DD1">
      <w:pPr>
        <w:rPr>
          <w:b/>
          <w:sz w:val="24"/>
          <w:szCs w:val="24"/>
        </w:rPr>
      </w:pPr>
    </w:p>
    <w:p w14:paraId="00000081" w14:textId="1FD3B040" w:rsidR="00054903" w:rsidRDefault="00BE2DD1">
      <w:pPr>
        <w:rPr>
          <w:b/>
          <w:sz w:val="24"/>
          <w:szCs w:val="24"/>
        </w:rPr>
      </w:pPr>
      <w:r>
        <w:rPr>
          <w:b/>
          <w:sz w:val="24"/>
          <w:szCs w:val="24"/>
        </w:rPr>
        <w:t xml:space="preserve">Alpha </w:t>
      </w:r>
    </w:p>
    <w:p w14:paraId="00000082" w14:textId="77777777" w:rsidR="00054903" w:rsidRDefault="00BE2DD1">
      <w:pPr>
        <w:rPr>
          <w:sz w:val="24"/>
          <w:szCs w:val="24"/>
        </w:rPr>
      </w:pPr>
      <w:r>
        <w:rPr>
          <w:sz w:val="24"/>
          <w:szCs w:val="24"/>
        </w:rPr>
        <w:t>September we are teaming up with UK-Alpha and will be part of 5 churches in Portsmouth running Alpha across our city.  We are expecting to see many come to faith as we all</w:t>
      </w:r>
      <w:r>
        <w:rPr>
          <w:sz w:val="24"/>
          <w:szCs w:val="24"/>
        </w:rPr>
        <w:t xml:space="preserve"> play out the vision of reaching out, sharing our faith, hope and love for Jesus with our friends and families </w:t>
      </w:r>
    </w:p>
    <w:p w14:paraId="00000083" w14:textId="77777777" w:rsidR="00054903" w:rsidRDefault="00054903">
      <w:pPr>
        <w:rPr>
          <w:b/>
          <w:sz w:val="24"/>
          <w:szCs w:val="24"/>
        </w:rPr>
      </w:pPr>
    </w:p>
    <w:p w14:paraId="00000084" w14:textId="77777777" w:rsidR="00054903" w:rsidRDefault="00BE2DD1">
      <w:pPr>
        <w:rPr>
          <w:b/>
          <w:sz w:val="24"/>
          <w:szCs w:val="24"/>
        </w:rPr>
      </w:pPr>
      <w:r>
        <w:rPr>
          <w:b/>
          <w:sz w:val="24"/>
          <w:szCs w:val="24"/>
        </w:rPr>
        <w:t>The Future</w:t>
      </w:r>
    </w:p>
    <w:p w14:paraId="00000085" w14:textId="77777777" w:rsidR="00054903" w:rsidRDefault="00BE2DD1">
      <w:pPr>
        <w:rPr>
          <w:b/>
          <w:sz w:val="24"/>
          <w:szCs w:val="24"/>
        </w:rPr>
      </w:pPr>
      <w:r>
        <w:rPr>
          <w:sz w:val="24"/>
          <w:szCs w:val="24"/>
        </w:rPr>
        <w:t>FC hoped to see the church open 7 days a week, serving our community and sharing the gospel. This is ambitious but we can be confident that God is calling us to be bold; to have courage to step out of lockdown and ready to reach the lost in our community.</w:t>
      </w:r>
      <w:r>
        <w:rPr>
          <w:b/>
          <w:sz w:val="24"/>
          <w:szCs w:val="24"/>
        </w:rPr>
        <w:t xml:space="preserve"> </w:t>
      </w:r>
    </w:p>
    <w:p w14:paraId="00000086" w14:textId="77777777" w:rsidR="00054903" w:rsidRDefault="00054903">
      <w:pPr>
        <w:rPr>
          <w:b/>
          <w:sz w:val="24"/>
          <w:szCs w:val="24"/>
        </w:rPr>
      </w:pPr>
    </w:p>
    <w:p w14:paraId="00000087" w14:textId="58F53123" w:rsidR="00054903" w:rsidRDefault="00BE2DD1" w:rsidP="00BE2DD1">
      <w:pPr>
        <w:spacing w:line="360" w:lineRule="auto"/>
        <w:rPr>
          <w:b/>
          <w:sz w:val="24"/>
          <w:szCs w:val="24"/>
          <w:highlight w:val="white"/>
          <w:u w:val="single"/>
        </w:rPr>
      </w:pPr>
      <w:r>
        <w:rPr>
          <w:b/>
          <w:sz w:val="24"/>
          <w:szCs w:val="24"/>
          <w:highlight w:val="white"/>
          <w:u w:val="single"/>
        </w:rPr>
        <w:t>Closing Prayer (FC)</w:t>
      </w:r>
    </w:p>
    <w:p w14:paraId="0000008B" w14:textId="4E7F5941" w:rsidR="00054903" w:rsidRDefault="00BE2DD1">
      <w:pPr>
        <w:spacing w:line="360" w:lineRule="auto"/>
        <w:rPr>
          <w:sz w:val="24"/>
          <w:szCs w:val="24"/>
          <w:highlight w:val="white"/>
        </w:rPr>
      </w:pPr>
      <w:r>
        <w:rPr>
          <w:sz w:val="24"/>
          <w:szCs w:val="24"/>
          <w:highlight w:val="white"/>
        </w:rPr>
        <w:t>Meeting closed 6.50pm</w:t>
      </w:r>
    </w:p>
    <w:p w14:paraId="0000008C" w14:textId="77777777" w:rsidR="00054903" w:rsidRDefault="00054903">
      <w:pPr>
        <w:spacing w:line="360" w:lineRule="auto"/>
        <w:rPr>
          <w:sz w:val="24"/>
          <w:szCs w:val="24"/>
          <w:highlight w:val="white"/>
        </w:rPr>
      </w:pPr>
    </w:p>
    <w:p w14:paraId="0000008D" w14:textId="77777777" w:rsidR="00054903" w:rsidRDefault="00054903">
      <w:pPr>
        <w:spacing w:line="360" w:lineRule="auto"/>
        <w:rPr>
          <w:sz w:val="24"/>
          <w:szCs w:val="24"/>
          <w:highlight w:val="white"/>
        </w:rPr>
      </w:pPr>
    </w:p>
    <w:p w14:paraId="0000008E" w14:textId="77777777" w:rsidR="00054903" w:rsidRDefault="00054903">
      <w:pPr>
        <w:spacing w:line="360" w:lineRule="auto"/>
        <w:rPr>
          <w:sz w:val="24"/>
          <w:szCs w:val="24"/>
          <w:highlight w:val="white"/>
        </w:rPr>
      </w:pPr>
    </w:p>
    <w:p w14:paraId="0000008F" w14:textId="77777777" w:rsidR="00054903" w:rsidRDefault="00054903">
      <w:pPr>
        <w:rPr>
          <w:color w:val="232323"/>
          <w:highlight w:val="white"/>
        </w:rPr>
      </w:pPr>
    </w:p>
    <w:sectPr w:rsidR="000549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7488"/>
    <w:multiLevelType w:val="hybridMultilevel"/>
    <w:tmpl w:val="D238482A"/>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15:restartNumberingAfterBreak="0">
    <w:nsid w:val="524B55F4"/>
    <w:multiLevelType w:val="multilevel"/>
    <w:tmpl w:val="84C8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7331677">
    <w:abstractNumId w:val="1"/>
  </w:num>
  <w:num w:numId="2" w16cid:durableId="15696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03"/>
    <w:rsid w:val="00054903"/>
    <w:rsid w:val="00BE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610A"/>
  <w15:docId w15:val="{A9D86D2D-5946-4731-A601-F13B84D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arabott@stmagsc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447899866236</cp:lastModifiedBy>
  <cp:revision>2</cp:revision>
  <dcterms:created xsi:type="dcterms:W3CDTF">2022-05-18T10:05:00Z</dcterms:created>
  <dcterms:modified xsi:type="dcterms:W3CDTF">2022-05-18T10:22:00Z</dcterms:modified>
</cp:coreProperties>
</file>